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027B" w14:textId="77777777" w:rsidR="008F1009" w:rsidRDefault="008F1009">
      <w:pPr>
        <w:spacing w:before="120" w:after="120" w:line="276" w:lineRule="auto"/>
        <w:ind w:left="1004"/>
        <w:jc w:val="both"/>
      </w:pPr>
    </w:p>
    <w:p w14:paraId="2A8F0A77" w14:textId="4A76E77B" w:rsidR="009F268B" w:rsidRPr="001E05BF" w:rsidRDefault="00796372" w:rsidP="007059E2">
      <w:pPr>
        <w:adjustRightInd w:val="0"/>
        <w:jc w:val="center"/>
        <w:rPr>
          <w:rFonts w:asciiTheme="majorHAnsi" w:hAnsiTheme="majorHAnsi" w:cstheme="majorHAnsi"/>
          <w:bCs/>
          <w:color w:val="000000" w:themeColor="text1"/>
        </w:rPr>
      </w:pPr>
      <w:r w:rsidRPr="001E05BF">
        <w:rPr>
          <w:b/>
          <w:sz w:val="48"/>
          <w:szCs w:val="48"/>
        </w:rPr>
        <w:t xml:space="preserve">Allegato </w:t>
      </w:r>
      <w:r w:rsidR="00C8605B" w:rsidRPr="001E05BF">
        <w:rPr>
          <w:b/>
          <w:sz w:val="48"/>
          <w:szCs w:val="48"/>
        </w:rPr>
        <w:t>C</w:t>
      </w:r>
      <w:r w:rsidRPr="001E05BF">
        <w:rPr>
          <w:b/>
          <w:sz w:val="48"/>
          <w:szCs w:val="48"/>
        </w:rPr>
        <w:t xml:space="preserve"> - Griglie di valutazione</w:t>
      </w:r>
      <w:r w:rsidR="00DE1AC2" w:rsidRPr="001E05BF">
        <w:rPr>
          <w:b/>
          <w:sz w:val="48"/>
          <w:szCs w:val="48"/>
        </w:rPr>
        <w:t xml:space="preserve"> dei titoli</w:t>
      </w:r>
      <w:r w:rsidRPr="001E05BF">
        <w:rPr>
          <w:b/>
          <w:sz w:val="48"/>
          <w:szCs w:val="48"/>
        </w:rPr>
        <w:br/>
      </w:r>
      <w:r w:rsidR="00DE1AC2" w:rsidRPr="001E05BF">
        <w:rPr>
          <w:rFonts w:asciiTheme="majorHAnsi" w:hAnsiTheme="majorHAnsi" w:cstheme="majorHAnsi"/>
          <w:bCs/>
        </w:rPr>
        <w:t>per la partecipazione all’a</w:t>
      </w:r>
      <w:r w:rsidR="00DE1AC2" w:rsidRPr="001E05BF">
        <w:rPr>
          <w:rFonts w:asciiTheme="majorHAnsi" w:eastAsiaTheme="minorHAnsi" w:hAnsiTheme="majorHAnsi" w:cstheme="majorHAnsi"/>
          <w:bCs/>
        </w:rPr>
        <w:t xml:space="preserve">vviso di selezione del personale </w:t>
      </w:r>
      <w:r w:rsidR="001712A3" w:rsidRPr="001E05BF">
        <w:rPr>
          <w:rFonts w:asciiTheme="majorHAnsi" w:eastAsiaTheme="minorHAnsi" w:hAnsiTheme="majorHAnsi" w:cstheme="majorHAnsi"/>
          <w:bCs/>
          <w:color w:val="000000" w:themeColor="text1"/>
        </w:rPr>
        <w:t>per le azioni 2a, 2b, 2c, 2d</w:t>
      </w:r>
      <w:r w:rsidR="001712A3" w:rsidRPr="001E05BF">
        <w:rPr>
          <w:rFonts w:asciiTheme="majorHAnsi" w:hAnsiTheme="majorHAnsi" w:cstheme="majorHAnsi"/>
        </w:rPr>
        <w:t xml:space="preserve"> (ESPERTI PER I PERCORSI DI RECUPERO E POTENZIAMENTO di ITALIANO, MATEMATICA, INGLESE e ITALIANO come L2) del </w:t>
      </w:r>
      <w:r w:rsidR="00DE1AC2" w:rsidRPr="001E05BF">
        <w:rPr>
          <w:rFonts w:asciiTheme="majorHAnsi" w:eastAsiaTheme="minorHAnsi" w:hAnsiTheme="majorHAnsi" w:cstheme="majorHAnsi"/>
          <w:bCs/>
        </w:rPr>
        <w:t xml:space="preserve">Progetto </w:t>
      </w:r>
      <w:r w:rsidR="00DE1AC2" w:rsidRPr="001E05BF">
        <w:rPr>
          <w:rFonts w:asciiTheme="majorHAnsi" w:hAnsiTheme="majorHAnsi" w:cstheme="majorHAnsi"/>
          <w:bCs/>
        </w:rPr>
        <w:t>“</w:t>
      </w:r>
      <w:r w:rsidR="009F268B" w:rsidRPr="001E05BF">
        <w:rPr>
          <w:rFonts w:asciiTheme="majorHAnsi" w:hAnsiTheme="majorHAnsi" w:cstheme="majorHAnsi"/>
          <w:bCs/>
        </w:rPr>
        <w:t>Incoraggiare e motivare i ragazzi all'apprendimento”</w:t>
      </w:r>
      <w:r w:rsidR="003A5F7F" w:rsidRPr="001E05BF">
        <w:rPr>
          <w:rFonts w:asciiTheme="majorHAnsi" w:hAnsiTheme="majorHAnsi" w:cstheme="majorHAnsi"/>
          <w:bCs/>
        </w:rPr>
        <w:t xml:space="preserve"> -</w:t>
      </w:r>
      <w:r w:rsidR="009F268B" w:rsidRPr="001E05BF">
        <w:rPr>
          <w:rFonts w:asciiTheme="majorHAnsi" w:hAnsiTheme="majorHAnsi" w:cstheme="majorHAnsi"/>
          <w:bCs/>
        </w:rPr>
        <w:t xml:space="preserve"> </w:t>
      </w:r>
      <w:r w:rsidR="003A5F7F" w:rsidRPr="001E05BF">
        <w:rPr>
          <w:rFonts w:asciiTheme="majorHAnsi" w:hAnsiTheme="majorHAnsi" w:cstheme="majorHAnsi"/>
        </w:rPr>
        <w:t xml:space="preserve">“Riduzione dei divari territoriali nelle scuole secondarie di primo e di secondo grado e contrasto alla dispersione scolastica” </w:t>
      </w:r>
      <w:r w:rsidR="003A5F7F" w:rsidRPr="001E05BF">
        <w:rPr>
          <w:rFonts w:asciiTheme="majorHAnsi" w:hAnsiTheme="majorHAnsi" w:cstheme="majorHAnsi"/>
          <w:bCs/>
        </w:rPr>
        <w:t>(DM 19/2024).</w:t>
      </w:r>
    </w:p>
    <w:p w14:paraId="5812A66F" w14:textId="77777777" w:rsidR="007059E2" w:rsidRPr="001E05BF" w:rsidRDefault="007059E2" w:rsidP="007059E2">
      <w:pPr>
        <w:adjustRightInd w:val="0"/>
        <w:jc w:val="center"/>
        <w:rPr>
          <w:rFonts w:ascii="Arial Narrow" w:hAnsi="Arial Narrow" w:cstheme="minorHAnsi"/>
          <w:b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A3EF5" w:rsidRPr="001E05BF" w14:paraId="25974CD5" w14:textId="77777777" w:rsidTr="001A3EF5">
        <w:trPr>
          <w:trHeight w:val="1181"/>
        </w:trPr>
        <w:tc>
          <w:tcPr>
            <w:tcW w:w="2405" w:type="dxa"/>
          </w:tcPr>
          <w:p w14:paraId="1EE0148C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Tipologia dell’intervento </w:t>
            </w:r>
          </w:p>
          <w:p w14:paraId="15810957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3" w:type="dxa"/>
          </w:tcPr>
          <w:p w14:paraId="12501737" w14:textId="17DC574F" w:rsidR="001A3EF5" w:rsidRPr="001E05BF" w:rsidRDefault="001A3EF5" w:rsidP="003A5F7F">
            <w:pPr>
              <w:adjustRightInd w:val="0"/>
              <w:jc w:val="both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PNRR:</w:t>
            </w:r>
            <w:r w:rsidRPr="001E05BF">
              <w:rPr>
                <w:rFonts w:ascii="Arial Narrow" w:hAnsi="Arial Narrow" w:cstheme="minorHAnsi"/>
                <w:sz w:val="20"/>
                <w:szCs w:val="20"/>
              </w:rPr>
              <w:t xml:space="preserve"> Piano Nazionale di Ripresa e Resilienza - </w:t>
            </w: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Missione 4</w:t>
            </w:r>
            <w:r w:rsidRPr="001E05BF">
              <w:rPr>
                <w:rFonts w:ascii="Arial Narrow" w:hAnsi="Arial Narrow" w:cstheme="minorHAnsi"/>
                <w:sz w:val="20"/>
                <w:szCs w:val="20"/>
              </w:rPr>
              <w:t xml:space="preserve"> - </w:t>
            </w: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Componente 1:</w:t>
            </w:r>
            <w:r w:rsidRPr="001E05BF">
              <w:rPr>
                <w:rFonts w:ascii="Arial Narrow" w:hAnsi="Arial Narrow" w:cstheme="minorHAnsi"/>
                <w:sz w:val="20"/>
                <w:szCs w:val="20"/>
              </w:rPr>
              <w:t xml:space="preserve"> Potenziamento dell’offerta dei servizi di istruzione: dagli asili nido alle Università  - </w:t>
            </w: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Linea di investimento</w:t>
            </w:r>
            <w:r w:rsidRPr="001E05BF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1.4</w:t>
            </w:r>
            <w:r w:rsidRPr="001E05BF">
              <w:rPr>
                <w:rFonts w:ascii="Arial Narrow" w:hAnsi="Arial Narrow" w:cstheme="minorHAnsi"/>
                <w:sz w:val="20"/>
                <w:szCs w:val="20"/>
              </w:rPr>
              <w:t>: Intervento straordinario finalizzato alla riduzione dei divari territoriali nelle scuole secondarie di primo e di secondo grado e alla lotta alla dispersione scolastica</w:t>
            </w:r>
            <w:r w:rsidRPr="001E05BF">
              <w:rPr>
                <w:rStyle w:val="StrongEmphasis"/>
                <w:rFonts w:ascii="Arial Narrow" w:eastAsiaTheme="majorEastAsia" w:hAnsi="Arial Narrow" w:cstheme="minorHAnsi"/>
                <w:sz w:val="20"/>
                <w:szCs w:val="20"/>
                <w:shd w:val="clear" w:color="auto" w:fill="FFFFFF"/>
              </w:rPr>
              <w:t xml:space="preserve"> -</w:t>
            </w:r>
            <w:r w:rsidRPr="001E05BF">
              <w:rPr>
                <w:rStyle w:val="StrongEmphasis"/>
                <w:rFonts w:ascii="Arial Narrow" w:eastAsiaTheme="majorEastAsia" w:hAnsi="Arial Narrow"/>
                <w:sz w:val="20"/>
                <w:szCs w:val="20"/>
                <w:shd w:val="clear" w:color="auto" w:fill="FFFFFF"/>
              </w:rPr>
              <w:t xml:space="preserve"> </w:t>
            </w:r>
            <w:r w:rsidRPr="001E05BF">
              <w:rPr>
                <w:rStyle w:val="StrongEmphasis"/>
                <w:rFonts w:ascii="Arial Narrow" w:eastAsiaTheme="majorEastAsia" w:hAnsi="Arial Narrow" w:cstheme="minorHAnsi"/>
                <w:sz w:val="20"/>
                <w:szCs w:val="20"/>
                <w:shd w:val="clear" w:color="auto" w:fill="FFFFFF"/>
              </w:rPr>
              <w:t>Codice Avviso/Decreto:</w:t>
            </w:r>
            <w:r w:rsidRPr="001E05BF">
              <w:rPr>
                <w:rFonts w:ascii="Arial Narrow" w:hAnsi="Arial Narrow" w:cstheme="minorHAnsi"/>
                <w:sz w:val="20"/>
                <w:szCs w:val="20"/>
              </w:rPr>
              <w:t xml:space="preserve"> M4C1I1.4-2024-1322  - </w:t>
            </w: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Progetto:</w:t>
            </w:r>
            <w:r w:rsidRPr="001E05BF">
              <w:rPr>
                <w:rFonts w:ascii="Arial Narrow" w:hAnsi="Arial Narrow" w:cstheme="minorHAnsi"/>
                <w:sz w:val="20"/>
                <w:szCs w:val="20"/>
              </w:rPr>
              <w:t xml:space="preserve"> Riduzione dei divari territoriali nelle scuole secondarie di primo e di secondo grado e contrasto alla dispersione scolastica” (D.M. 19/2024 e Indicazioni Operative prot. n. 58542 del 17/04/2024)</w:t>
            </w:r>
            <w:r w:rsidR="003A5F7F" w:rsidRPr="001E05BF">
              <w:rPr>
                <w:rFonts w:ascii="Arial Narrow" w:hAnsi="Arial Narrow" w:cstheme="minorHAnsi"/>
                <w:sz w:val="20"/>
                <w:szCs w:val="20"/>
              </w:rPr>
              <w:t xml:space="preserve"> - Finanziato dall’Unione Europea – Next Generation UE</w:t>
            </w:r>
          </w:p>
        </w:tc>
      </w:tr>
      <w:tr w:rsidR="001A3EF5" w:rsidRPr="001E05BF" w14:paraId="56C9B2E6" w14:textId="77777777" w:rsidTr="001A3EF5">
        <w:tc>
          <w:tcPr>
            <w:tcW w:w="2405" w:type="dxa"/>
          </w:tcPr>
          <w:p w14:paraId="386B5588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Codice progetto </w:t>
            </w:r>
          </w:p>
        </w:tc>
        <w:tc>
          <w:tcPr>
            <w:tcW w:w="7223" w:type="dxa"/>
          </w:tcPr>
          <w:p w14:paraId="08BD0732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sz w:val="20"/>
                <w:szCs w:val="20"/>
              </w:rPr>
              <w:t>M4C1I1.4-2024-1322-P-51932</w:t>
            </w:r>
          </w:p>
        </w:tc>
      </w:tr>
      <w:tr w:rsidR="001A3EF5" w:rsidRPr="001E05BF" w14:paraId="21E95072" w14:textId="77777777" w:rsidTr="001A3EF5">
        <w:tc>
          <w:tcPr>
            <w:tcW w:w="2405" w:type="dxa"/>
          </w:tcPr>
          <w:p w14:paraId="12E10211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Titolo </w:t>
            </w:r>
          </w:p>
        </w:tc>
        <w:tc>
          <w:tcPr>
            <w:tcW w:w="7223" w:type="dxa"/>
          </w:tcPr>
          <w:p w14:paraId="5D18F7DA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sz w:val="20"/>
                <w:szCs w:val="20"/>
              </w:rPr>
              <w:t>“Incoraggiare e motivare i ragazzi all'apprendimento”</w:t>
            </w:r>
          </w:p>
        </w:tc>
      </w:tr>
      <w:tr w:rsidR="001A3EF5" w:rsidRPr="001E05BF" w14:paraId="3F76202F" w14:textId="77777777" w:rsidTr="001A3EF5">
        <w:tc>
          <w:tcPr>
            <w:tcW w:w="2405" w:type="dxa"/>
          </w:tcPr>
          <w:p w14:paraId="0EBFEE9F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Importo autorizzato </w:t>
            </w:r>
          </w:p>
        </w:tc>
        <w:tc>
          <w:tcPr>
            <w:tcW w:w="7223" w:type="dxa"/>
          </w:tcPr>
          <w:p w14:paraId="74320EFE" w14:textId="77777777" w:rsidR="001A3EF5" w:rsidRPr="001E05BF" w:rsidRDefault="001A3EF5" w:rsidP="00370929">
            <w:pPr>
              <w:pStyle w:val="NormaleWeb"/>
              <w:spacing w:before="0"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sz w:val="20"/>
                <w:szCs w:val="20"/>
              </w:rPr>
              <w:t>€ 52.164,37</w:t>
            </w:r>
          </w:p>
        </w:tc>
      </w:tr>
      <w:tr w:rsidR="001A3EF5" w:rsidRPr="001E05BF" w14:paraId="295564D8" w14:textId="77777777" w:rsidTr="001A3EF5">
        <w:tc>
          <w:tcPr>
            <w:tcW w:w="2405" w:type="dxa"/>
          </w:tcPr>
          <w:p w14:paraId="31BD72EF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Codice CUP </w:t>
            </w:r>
          </w:p>
        </w:tc>
        <w:tc>
          <w:tcPr>
            <w:tcW w:w="7223" w:type="dxa"/>
          </w:tcPr>
          <w:p w14:paraId="4BEEF5B8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sz w:val="20"/>
                <w:szCs w:val="20"/>
              </w:rPr>
              <w:t>F64D21001220006</w:t>
            </w:r>
          </w:p>
        </w:tc>
      </w:tr>
      <w:tr w:rsidR="001A3EF5" w:rsidRPr="001E05BF" w14:paraId="78992017" w14:textId="77777777" w:rsidTr="001A3EF5">
        <w:tc>
          <w:tcPr>
            <w:tcW w:w="2405" w:type="dxa"/>
          </w:tcPr>
          <w:p w14:paraId="4C0A7382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Accordo di concessione</w:t>
            </w:r>
          </w:p>
        </w:tc>
        <w:tc>
          <w:tcPr>
            <w:tcW w:w="7223" w:type="dxa"/>
          </w:tcPr>
          <w:p w14:paraId="47FE0F2E" w14:textId="77777777" w:rsidR="001A3EF5" w:rsidRPr="001E05BF" w:rsidRDefault="001A3EF5" w:rsidP="00370929">
            <w:pPr>
              <w:pStyle w:val="NormaleWeb"/>
              <w:spacing w:before="0" w:after="0"/>
              <w:ind w:hanging="2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1E05BF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Protocollo MIM n. 142964 del 12/10/2024</w:t>
            </w:r>
          </w:p>
        </w:tc>
      </w:tr>
    </w:tbl>
    <w:p w14:paraId="55E90FA4" w14:textId="77777777" w:rsidR="00DE1AC2" w:rsidRPr="001E05BF" w:rsidRDefault="00DE1AC2" w:rsidP="00DE1AC2">
      <w:pPr>
        <w:spacing w:after="0" w:line="240" w:lineRule="auto"/>
        <w:jc w:val="center"/>
        <w:rPr>
          <w:b/>
          <w:sz w:val="30"/>
          <w:szCs w:val="30"/>
        </w:rPr>
      </w:pPr>
    </w:p>
    <w:p w14:paraId="6909E284" w14:textId="77777777" w:rsidR="00DE1AC2" w:rsidRPr="001E05BF" w:rsidRDefault="00DE1AC2" w:rsidP="00DE1AC2">
      <w:pPr>
        <w:pStyle w:val="Paragrafoelenco"/>
        <w:spacing w:after="0" w:line="240" w:lineRule="auto"/>
        <w:rPr>
          <w:rFonts w:asciiTheme="majorHAnsi" w:hAnsiTheme="majorHAnsi" w:cstheme="majorHAnsi"/>
          <w:szCs w:val="24"/>
        </w:rPr>
      </w:pPr>
    </w:p>
    <w:p w14:paraId="3B43C263" w14:textId="77777777" w:rsidR="00DE1AC2" w:rsidRPr="001E05BF" w:rsidRDefault="00DE1AC2" w:rsidP="00DE1AC2">
      <w:pPr>
        <w:pStyle w:val="Paragrafoelenco"/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  <w:r w:rsidRPr="001E05BF">
        <w:rPr>
          <w:rFonts w:asciiTheme="majorHAnsi" w:hAnsiTheme="majorHAnsi" w:cstheme="majorHAnsi"/>
          <w:b/>
          <w:szCs w:val="24"/>
        </w:rPr>
        <w:t>INDICE GRIGLIE DI VALUTAZIONE DEI TITOLI:</w:t>
      </w:r>
    </w:p>
    <w:p w14:paraId="76D89281" w14:textId="77777777" w:rsidR="003B3B2F" w:rsidRPr="001E05BF" w:rsidRDefault="003B3B2F" w:rsidP="00DE1AC2">
      <w:pPr>
        <w:pStyle w:val="Paragrafoelenco"/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</w:p>
    <w:p w14:paraId="0CCE5E87" w14:textId="28DDEFF6" w:rsidR="003B3B2F" w:rsidRPr="001E05BF" w:rsidRDefault="003B3B2F" w:rsidP="003B3B2F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14:paraId="435CB7A8" w14:textId="4631FA04" w:rsidR="008877B2" w:rsidRPr="001E05BF" w:rsidRDefault="008877B2" w:rsidP="00887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rFonts w:asciiTheme="majorHAnsi" w:hAnsiTheme="majorHAnsi" w:cstheme="majorHAnsi"/>
        </w:rPr>
      </w:pPr>
      <w:r w:rsidRPr="001E05BF">
        <w:rPr>
          <w:rFonts w:asciiTheme="majorHAnsi" w:hAnsiTheme="majorHAnsi" w:cstheme="majorHAnsi"/>
        </w:rPr>
        <w:t>- Azion</w:t>
      </w:r>
      <w:r w:rsidR="001712A3" w:rsidRPr="001E05BF">
        <w:rPr>
          <w:rFonts w:asciiTheme="majorHAnsi" w:hAnsiTheme="majorHAnsi" w:cstheme="majorHAnsi"/>
        </w:rPr>
        <w:t>e</w:t>
      </w:r>
      <w:r w:rsidRPr="001E05BF">
        <w:rPr>
          <w:rFonts w:asciiTheme="majorHAnsi" w:hAnsiTheme="majorHAnsi" w:cstheme="majorHAnsi"/>
        </w:rPr>
        <w:t xml:space="preserve"> 2a) - ESPERTI PER I PERCORSI DI RECUPERO E POTENZIAMENTO DI ITALIANO </w:t>
      </w:r>
    </w:p>
    <w:p w14:paraId="56FE72CF" w14:textId="77777777" w:rsidR="008877B2" w:rsidRPr="001E05BF" w:rsidRDefault="008877B2" w:rsidP="00887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rFonts w:asciiTheme="majorHAnsi" w:hAnsiTheme="majorHAnsi" w:cstheme="majorHAnsi"/>
        </w:rPr>
      </w:pPr>
      <w:r w:rsidRPr="001E05BF">
        <w:rPr>
          <w:rFonts w:asciiTheme="majorHAnsi" w:hAnsiTheme="majorHAnsi" w:cstheme="majorHAnsi"/>
        </w:rPr>
        <w:t>- Azione 2b) - ESPERTI PER I PERCORSI DI RECUPERO E POTENZIAMENTO DI MATEMATICA</w:t>
      </w:r>
    </w:p>
    <w:p w14:paraId="7A8753AD" w14:textId="77777777" w:rsidR="008877B2" w:rsidRPr="001E05BF" w:rsidRDefault="008877B2" w:rsidP="00887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rFonts w:asciiTheme="majorHAnsi" w:hAnsiTheme="majorHAnsi" w:cstheme="majorHAnsi"/>
        </w:rPr>
      </w:pPr>
      <w:r w:rsidRPr="001E05BF">
        <w:rPr>
          <w:rFonts w:asciiTheme="majorHAnsi" w:hAnsiTheme="majorHAnsi" w:cstheme="majorHAnsi"/>
        </w:rPr>
        <w:t>- Azione 2c) - ESPERTI PER I PERCORSI DI RECUPERO E POTENZIAMENTO DI INGLESE</w:t>
      </w:r>
    </w:p>
    <w:p w14:paraId="34A203F1" w14:textId="77777777" w:rsidR="008877B2" w:rsidRPr="001E05BF" w:rsidRDefault="008877B2" w:rsidP="00887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rFonts w:asciiTheme="majorHAnsi" w:hAnsiTheme="majorHAnsi" w:cstheme="majorHAnsi"/>
        </w:rPr>
      </w:pPr>
      <w:r w:rsidRPr="001E05BF">
        <w:rPr>
          <w:rFonts w:asciiTheme="majorHAnsi" w:hAnsiTheme="majorHAnsi" w:cstheme="majorHAnsi"/>
        </w:rPr>
        <w:t xml:space="preserve">- Azione 2d) - ESPERTI PER I PERCORSI DI ITALIANO COME L2 </w:t>
      </w:r>
    </w:p>
    <w:p w14:paraId="3C5631CF" w14:textId="05F4A198" w:rsidR="005062A9" w:rsidRPr="001E05BF" w:rsidRDefault="005062A9" w:rsidP="005062A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19E5CD0" w14:textId="77777777" w:rsidR="00DE1AC2" w:rsidRPr="001E05BF" w:rsidRDefault="00DE1AC2" w:rsidP="00DE1AC2">
      <w:pPr>
        <w:pStyle w:val="Paragrafoelenco"/>
        <w:spacing w:after="0" w:line="240" w:lineRule="auto"/>
        <w:ind w:left="426"/>
        <w:rPr>
          <w:rFonts w:asciiTheme="majorHAnsi" w:hAnsiTheme="majorHAnsi" w:cstheme="majorHAnsi"/>
          <w:szCs w:val="24"/>
        </w:rPr>
      </w:pPr>
    </w:p>
    <w:p w14:paraId="6DDF6AEB" w14:textId="77777777" w:rsidR="001712A3" w:rsidRPr="001E05BF" w:rsidRDefault="00DE1AC2" w:rsidP="00DE1AC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i/>
          <w:sz w:val="24"/>
          <w:szCs w:val="24"/>
        </w:rPr>
      </w:pPr>
      <w:r w:rsidRPr="001E05BF">
        <w:rPr>
          <w:i/>
          <w:sz w:val="24"/>
          <w:szCs w:val="24"/>
        </w:rPr>
        <w:t xml:space="preserve">NB: utilizzare solo </w:t>
      </w:r>
      <w:r w:rsidR="001712A3" w:rsidRPr="001E05BF">
        <w:rPr>
          <w:i/>
          <w:sz w:val="24"/>
          <w:szCs w:val="24"/>
        </w:rPr>
        <w:t>la/le griglia/e</w:t>
      </w:r>
      <w:r w:rsidRPr="001E05BF">
        <w:rPr>
          <w:i/>
          <w:sz w:val="24"/>
          <w:szCs w:val="24"/>
        </w:rPr>
        <w:t xml:space="preserve"> relativa/e alla/e figura/e professionale/i </w:t>
      </w:r>
    </w:p>
    <w:p w14:paraId="535B6B08" w14:textId="2EF0FB24" w:rsidR="00DE1AC2" w:rsidRPr="001E05BF" w:rsidRDefault="00DE1AC2" w:rsidP="00DE1AC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i/>
          <w:sz w:val="24"/>
          <w:szCs w:val="24"/>
        </w:rPr>
      </w:pPr>
      <w:r w:rsidRPr="001E05BF">
        <w:rPr>
          <w:i/>
          <w:sz w:val="24"/>
          <w:szCs w:val="24"/>
        </w:rPr>
        <w:t>per la/e quale/i si propone la candidatura</w:t>
      </w:r>
    </w:p>
    <w:p w14:paraId="6ED61A8B" w14:textId="4C4D7830" w:rsidR="0012568E" w:rsidRPr="001E05BF" w:rsidRDefault="00DE1AC2" w:rsidP="0084205B">
      <w:pPr>
        <w:rPr>
          <w:sz w:val="20"/>
          <w:szCs w:val="20"/>
        </w:rPr>
      </w:pPr>
      <w:r w:rsidRPr="001E05BF">
        <w:rPr>
          <w:sz w:val="20"/>
          <w:szCs w:val="20"/>
        </w:rPr>
        <w:br w:type="page"/>
      </w:r>
    </w:p>
    <w:tbl>
      <w:tblPr>
        <w:tblpPr w:leftFromText="141" w:rightFromText="141" w:vertAnchor="page" w:horzAnchor="margin" w:tblpY="2032"/>
        <w:tblW w:w="10201" w:type="dxa"/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1134"/>
        <w:gridCol w:w="1701"/>
        <w:gridCol w:w="1264"/>
        <w:gridCol w:w="1287"/>
      </w:tblGrid>
      <w:tr w:rsidR="0084205B" w:rsidRPr="001E05BF" w14:paraId="3ADA8558" w14:textId="77777777" w:rsidTr="0084205B"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5BE4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05BF">
              <w:rPr>
                <w:b/>
                <w:sz w:val="28"/>
                <w:szCs w:val="28"/>
              </w:rPr>
              <w:lastRenderedPageBreak/>
              <w:t>GRIGLIA DI VALUTAZIONE DEI TITOLI PER</w:t>
            </w:r>
          </w:p>
          <w:p w14:paraId="658A9F8B" w14:textId="77777777" w:rsidR="0084205B" w:rsidRPr="001E05BF" w:rsidRDefault="0084205B" w:rsidP="008420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Azione 2</w:t>
            </w:r>
            <w:proofErr w:type="gramStart"/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a)-</w:t>
            </w:r>
            <w:proofErr w:type="gramEnd"/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ESPERTI PER I PERCORSI DI RECUPERO E POTENZIAMENTO </w:t>
            </w:r>
          </w:p>
          <w:p w14:paraId="0508BA2A" w14:textId="12177695" w:rsidR="0084205B" w:rsidRPr="001E05BF" w:rsidRDefault="0084205B" w:rsidP="008420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DI ITALIANO</w:t>
            </w:r>
          </w:p>
        </w:tc>
      </w:tr>
      <w:tr w:rsidR="0084205B" w:rsidRPr="001E05BF" w14:paraId="42383C5F" w14:textId="77777777" w:rsidTr="0084205B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3A61A0" w14:textId="77777777" w:rsidR="0084205B" w:rsidRPr="001E05BF" w:rsidRDefault="0084205B" w:rsidP="0084205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C01D1B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Specificazioni OBBLIGATORIE</w:t>
            </w:r>
          </w:p>
          <w:p w14:paraId="63295086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(NB: i titoli e le esperienze indicate devono trovare riscontro nel curriculum)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031BF7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PUNTI ATTRIBUITI</w:t>
            </w:r>
          </w:p>
          <w:p w14:paraId="6954B329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(da compilare a cura del candidato)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A2354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PUNTI ATTRIBUITI</w:t>
            </w:r>
          </w:p>
          <w:p w14:paraId="0FDA3BE3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(da compilare a cura della Commissione)</w:t>
            </w:r>
          </w:p>
        </w:tc>
      </w:tr>
      <w:tr w:rsidR="0084205B" w:rsidRPr="001E05BF" w14:paraId="3E2459D4" w14:textId="77777777" w:rsidTr="0084205B">
        <w:trPr>
          <w:trHeight w:val="33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0D83D" w14:textId="77777777" w:rsidR="0084205B" w:rsidRPr="001E05BF" w:rsidRDefault="0084205B" w:rsidP="008420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L' ISTRUZIONE, LA FORMAZIONE NELLO SPECIFICO SETTORE IN CUI SI CONCORRE</w:t>
            </w:r>
          </w:p>
        </w:tc>
      </w:tr>
      <w:tr w:rsidR="0084205B" w:rsidRPr="001E05BF" w14:paraId="0F4AA803" w14:textId="77777777" w:rsidTr="0084205B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C2FD" w14:textId="49A656ED" w:rsidR="0084205B" w:rsidRPr="001E05BF" w:rsidRDefault="0084205B" w:rsidP="008420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A1. Laurea che permette l’accesso all’insegnamento nella scuola secondaria di primo grado per la disciplina</w:t>
            </w:r>
            <w:r w:rsidR="006740EB" w:rsidRPr="001E05BF">
              <w:rPr>
                <w:b/>
                <w:sz w:val="18"/>
                <w:szCs w:val="18"/>
              </w:rPr>
              <w:t xml:space="preserve"> ITALIANO</w:t>
            </w:r>
            <w:r w:rsidRPr="001E05BF">
              <w:rPr>
                <w:b/>
                <w:sz w:val="18"/>
                <w:szCs w:val="18"/>
              </w:rPr>
              <w:t xml:space="preserve">* </w:t>
            </w:r>
          </w:p>
          <w:p w14:paraId="1DCC3F41" w14:textId="77777777" w:rsidR="006740E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 xml:space="preserve">(vecchio ordinamento o specialistica magistrale) </w:t>
            </w:r>
          </w:p>
          <w:p w14:paraId="7E171C6E" w14:textId="34A7A0B0" w:rsidR="0084205B" w:rsidRPr="001E05BF" w:rsidRDefault="0084205B" w:rsidP="0084205B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E05BF">
              <w:rPr>
                <w:i/>
                <w:iCs/>
                <w:sz w:val="18"/>
                <w:szCs w:val="18"/>
              </w:rPr>
              <w:t>*</w:t>
            </w:r>
            <w:r w:rsidRPr="001E05BF">
              <w:rPr>
                <w:b/>
                <w:bCs/>
                <w:i/>
                <w:iCs/>
                <w:sz w:val="18"/>
                <w:szCs w:val="18"/>
              </w:rPr>
              <w:t>Requisito di accesso all’avviso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9A73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41C99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E5DD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3FF51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8A76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6F09B805" w14:textId="77777777" w:rsidTr="006740EB">
        <w:trPr>
          <w:trHeight w:val="411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C3815" w14:textId="77777777" w:rsidR="0084205B" w:rsidRPr="001E05BF" w:rsidRDefault="0084205B" w:rsidP="0084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051EC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3B1D6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A362F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D81F1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BE5C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58ED11A9" w14:textId="77777777" w:rsidTr="006740EB">
        <w:trPr>
          <w:trHeight w:val="41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58788" w14:textId="77777777" w:rsidR="0084205B" w:rsidRPr="001E05BF" w:rsidRDefault="0084205B" w:rsidP="0084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D6604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100 - 110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79BA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D98FB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2A8CF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B595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38780F26" w14:textId="77777777" w:rsidTr="0084205B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B55E4" w14:textId="77777777" w:rsidR="0084205B" w:rsidRPr="001E05BF" w:rsidRDefault="0084205B" w:rsidP="0084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AC8F9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&lt;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B453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B303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65249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65FA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15F1A62F" w14:textId="77777777" w:rsidTr="008420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B2F6F7" w14:textId="643E3F6E" w:rsidR="0084205B" w:rsidRPr="001E05BF" w:rsidRDefault="0084205B" w:rsidP="0084205B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A2. Abilitazione all’insegnamento </w:t>
            </w:r>
            <w:r w:rsidRPr="001E05BF">
              <w:rPr>
                <w:b/>
                <w:sz w:val="18"/>
                <w:szCs w:val="18"/>
              </w:rPr>
              <w:t xml:space="preserve">nella scuola secondaria di primo grado </w:t>
            </w: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per la disciplina</w:t>
            </w:r>
            <w:r w:rsidR="006740EB"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E05BF">
              <w:rPr>
                <w:b/>
                <w:sz w:val="18"/>
                <w:szCs w:val="18"/>
              </w:rPr>
              <w:t xml:space="preserve">italiano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B90F83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94EDC1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71E4CC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33E3A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701ED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6F815743" w14:textId="77777777" w:rsidTr="008420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811EAE" w14:textId="252FFAD8" w:rsidR="0084205B" w:rsidRPr="001E05BF" w:rsidRDefault="00C84447" w:rsidP="0084205B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A3. Master di II livello/diploma specializzazione biennale /dottorato, coerente con il ruolo richiesto </w:t>
            </w:r>
            <w:r w:rsidRPr="001E05BF">
              <w:rPr>
                <w:rFonts w:asciiTheme="majorHAnsi" w:hAnsiTheme="majorHAnsi" w:cstheme="majorHAnsi"/>
                <w:bCs/>
                <w:sz w:val="18"/>
                <w:szCs w:val="18"/>
              </w:rPr>
              <w:t>(non si valuta la specializzazione SSIS in quanto abilitante)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82EF99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2E9A1F" w14:textId="77777777" w:rsidR="0084205B" w:rsidRPr="001E05BF" w:rsidRDefault="0084205B" w:rsidP="008420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DB736C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E7E01B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D5EF9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4EED2C74" w14:textId="77777777" w:rsidTr="0084205B">
        <w:trPr>
          <w:trHeight w:val="36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D9941" w14:textId="77777777" w:rsidR="0084205B" w:rsidRPr="001E05BF" w:rsidRDefault="0084205B" w:rsidP="008420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 xml:space="preserve">LE </w:t>
            </w:r>
            <w:r w:rsidRPr="001E05BF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ESPERIENZE  NELLO SPECIFICO SETTORE IN CUI SI CONCORRE</w:t>
            </w:r>
          </w:p>
        </w:tc>
      </w:tr>
      <w:tr w:rsidR="0084205B" w:rsidRPr="001E05BF" w14:paraId="776FDC48" w14:textId="77777777" w:rsidTr="0084205B"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2FCF" w14:textId="77777777" w:rsidR="0084205B" w:rsidRPr="001E05BF" w:rsidRDefault="0084205B" w:rsidP="008420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B1.  Attività di insegnamento in scuole statali o paritarie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17F3" w14:textId="77777777" w:rsidR="0084205B" w:rsidRPr="001E05BF" w:rsidRDefault="0084205B" w:rsidP="0084205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10</w:t>
            </w:r>
          </w:p>
          <w:p w14:paraId="3F25B9F1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anni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B2546" w14:textId="77777777" w:rsidR="0084205B" w:rsidRPr="001E05BF" w:rsidRDefault="0084205B" w:rsidP="0084205B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1 punto per ogni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1B649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EFC7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764A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5BDC1855" w14:textId="77777777" w:rsidTr="008420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2A979" w14:textId="77777777" w:rsidR="0084205B" w:rsidRPr="001E05BF" w:rsidRDefault="0084205B" w:rsidP="008420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B2.  Attività in interventi/progetti didattici di recupero e potenziamento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4F69" w14:textId="77777777" w:rsidR="0084205B" w:rsidRPr="001E05BF" w:rsidRDefault="0084205B" w:rsidP="0084205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684F61C8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3269" w14:textId="77777777" w:rsidR="0084205B" w:rsidRPr="001E05BF" w:rsidRDefault="0084205B" w:rsidP="0084205B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5 punti per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D08B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3BA4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BF91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4F1DA6D0" w14:textId="77777777" w:rsidTr="008420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E5C0F" w14:textId="77777777" w:rsidR="0084205B" w:rsidRPr="001E05BF" w:rsidRDefault="0084205B" w:rsidP="008420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B3. Attività in interventi/progetti didattici per alunni con DSA e BES nelle scuole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637F" w14:textId="77777777" w:rsidR="0084205B" w:rsidRPr="001E05BF" w:rsidRDefault="0084205B" w:rsidP="0084205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3F7BD3E2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C494A" w14:textId="77777777" w:rsidR="0084205B" w:rsidRPr="001E05BF" w:rsidRDefault="0084205B" w:rsidP="0084205B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2 punti per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5A9A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47AB3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D3B6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55EFE4A1" w14:textId="77777777" w:rsidTr="008420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56529" w14:textId="77777777" w:rsidR="0084205B" w:rsidRPr="001E05BF" w:rsidRDefault="0084205B" w:rsidP="008420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B4. Incarichi in progetti scolastici finanziati dall’Unione Europea (PON FSE, FESR, PNRR ecc.)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A970" w14:textId="77777777" w:rsidR="0084205B" w:rsidRPr="001E05BF" w:rsidRDefault="0084205B" w:rsidP="0084205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54AF1BD5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94AB" w14:textId="77777777" w:rsidR="0084205B" w:rsidRPr="001E05BF" w:rsidRDefault="0084205B" w:rsidP="0084205B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2 punti per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393E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C030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C1EA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7E2E93B6" w14:textId="77777777" w:rsidTr="008420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DE49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B5. Altre esperienze lavorative professionali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82A5" w14:textId="77777777" w:rsidR="0084205B" w:rsidRPr="001E05BF" w:rsidRDefault="0084205B" w:rsidP="0084205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1FBEAB9E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7E4C" w14:textId="77777777" w:rsidR="0084205B" w:rsidRPr="001E05BF" w:rsidRDefault="0084205B" w:rsidP="0084205B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1 punti per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28C4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A41F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0696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35FFB4FA" w14:textId="77777777" w:rsidTr="0084205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AA8C" w14:textId="77777777" w:rsidR="0084205B" w:rsidRPr="001E05BF" w:rsidRDefault="0084205B" w:rsidP="0084205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B6. Pubblicazioni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9940" w14:textId="77777777" w:rsidR="0084205B" w:rsidRPr="001E05BF" w:rsidRDefault="0084205B" w:rsidP="0084205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Max. 5</w:t>
            </w:r>
          </w:p>
          <w:p w14:paraId="081FDE4E" w14:textId="77777777" w:rsidR="0084205B" w:rsidRPr="001E05BF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>pubblicazioni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16B3" w14:textId="77777777" w:rsidR="0084205B" w:rsidRPr="001E05BF" w:rsidRDefault="0084205B" w:rsidP="0084205B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2 punti per ogni pubblicazione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3ABFE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9F661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CF89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56B40115" w14:textId="77777777" w:rsidTr="0084205B">
        <w:trPr>
          <w:trHeight w:val="616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EBE7A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</w:rPr>
              <w:t>TOTALE                                                            100 PUNTI MAX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E181F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5A3D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D577" w14:textId="77777777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2A231E62" w14:textId="77777777" w:rsidTr="0084205B">
        <w:trPr>
          <w:trHeight w:val="616"/>
        </w:trPr>
        <w:tc>
          <w:tcPr>
            <w:tcW w:w="1020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78747" w14:textId="77777777" w:rsidR="0084205B" w:rsidRPr="001E05BF" w:rsidRDefault="0084205B" w:rsidP="0084205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 xml:space="preserve">NB: </w:t>
            </w:r>
          </w:p>
          <w:p w14:paraId="458D8962" w14:textId="77777777" w:rsidR="0084205B" w:rsidRPr="001E05BF" w:rsidRDefault="0084205B" w:rsidP="0084205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>1) Si valuta una sola esperienza per ogni anno scolastico;</w:t>
            </w:r>
          </w:p>
          <w:p w14:paraId="4CFEA2D6" w14:textId="77777777" w:rsidR="0084205B" w:rsidRPr="001E05BF" w:rsidRDefault="0084205B" w:rsidP="0084205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>2) Le esperienze relative all’anno scolastico in corso saranno valutate solo se già formalmente avviate e in corso di svolgimento.</w:t>
            </w:r>
          </w:p>
          <w:p w14:paraId="1E86882E" w14:textId="61DC3F3A" w:rsidR="0084205B" w:rsidRPr="001E05BF" w:rsidRDefault="0084205B" w:rsidP="008420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4D744208" w14:textId="77777777" w:rsidTr="0084205B">
        <w:trPr>
          <w:trHeight w:val="53"/>
        </w:trPr>
        <w:tc>
          <w:tcPr>
            <w:tcW w:w="5949" w:type="dxa"/>
            <w:gridSpan w:val="3"/>
            <w:shd w:val="clear" w:color="auto" w:fill="auto"/>
          </w:tcPr>
          <w:p w14:paraId="3A07D2E4" w14:textId="77777777" w:rsidR="0084205B" w:rsidRPr="001E05BF" w:rsidRDefault="0084205B" w:rsidP="0084205B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</w:rPr>
            </w:pPr>
            <w:r w:rsidRPr="001E05BF">
              <w:rPr>
                <w:rFonts w:asciiTheme="majorHAnsi" w:hAnsiTheme="majorHAnsi" w:cstheme="majorHAnsi"/>
              </w:rPr>
              <w:t>Luogo e data</w:t>
            </w:r>
          </w:p>
          <w:p w14:paraId="3BB16686" w14:textId="53D8989F" w:rsidR="0084205B" w:rsidRPr="001E05BF" w:rsidRDefault="0084205B" w:rsidP="0084205B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  <w:b/>
              </w:rPr>
            </w:pPr>
            <w:r w:rsidRPr="001E05BF">
              <w:rPr>
                <w:rFonts w:asciiTheme="majorHAnsi" w:hAnsiTheme="majorHAnsi" w:cstheme="majorHAnsi"/>
              </w:rPr>
              <w:t>_________________________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654D0EBC" w14:textId="77777777" w:rsidR="0084205B" w:rsidRPr="001E05BF" w:rsidRDefault="0084205B" w:rsidP="0084205B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</w:rPr>
            </w:pPr>
            <w:r w:rsidRPr="001E05BF">
              <w:rPr>
                <w:rFonts w:asciiTheme="majorHAnsi" w:hAnsiTheme="majorHAnsi" w:cstheme="majorHAnsi"/>
              </w:rPr>
              <w:t>Firma del/della Partecipante</w:t>
            </w:r>
          </w:p>
          <w:p w14:paraId="7658F321" w14:textId="583B3529" w:rsidR="0084205B" w:rsidRPr="001E05BF" w:rsidRDefault="0084205B" w:rsidP="0084205B">
            <w:pPr>
              <w:spacing w:after="0" w:line="240" w:lineRule="auto"/>
              <w:ind w:right="173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</w:rPr>
              <w:t>_________________________</w:t>
            </w:r>
          </w:p>
        </w:tc>
      </w:tr>
    </w:tbl>
    <w:p w14:paraId="6AC0D9CD" w14:textId="77777777" w:rsidR="0084205B" w:rsidRPr="001E05BF" w:rsidRDefault="0084205B">
      <w:pPr>
        <w:rPr>
          <w:rFonts w:asciiTheme="majorHAnsi" w:hAnsiTheme="majorHAnsi" w:cstheme="majorHAnsi"/>
          <w:sz w:val="20"/>
          <w:szCs w:val="20"/>
        </w:rPr>
      </w:pPr>
    </w:p>
    <w:p w14:paraId="0F3FFFCD" w14:textId="77777777" w:rsidR="0084205B" w:rsidRPr="001E05BF" w:rsidRDefault="0084205B">
      <w:pPr>
        <w:rPr>
          <w:rFonts w:asciiTheme="majorHAnsi" w:hAnsiTheme="majorHAnsi" w:cstheme="majorHAnsi"/>
          <w:sz w:val="20"/>
          <w:szCs w:val="20"/>
        </w:rPr>
      </w:pPr>
      <w:r w:rsidRPr="001E05BF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pPr w:leftFromText="141" w:rightFromText="141" w:vertAnchor="page" w:horzAnchor="margin" w:tblpY="2032"/>
        <w:tblW w:w="10201" w:type="dxa"/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1134"/>
        <w:gridCol w:w="1701"/>
        <w:gridCol w:w="1264"/>
        <w:gridCol w:w="1287"/>
      </w:tblGrid>
      <w:tr w:rsidR="0084205B" w:rsidRPr="001E05BF" w14:paraId="539F7027" w14:textId="77777777" w:rsidTr="00407B6A"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5512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05BF">
              <w:rPr>
                <w:b/>
                <w:sz w:val="28"/>
                <w:szCs w:val="28"/>
              </w:rPr>
              <w:lastRenderedPageBreak/>
              <w:t>GRIGLIA DI VALUTAZIONE DEI TITOLI PER</w:t>
            </w:r>
          </w:p>
          <w:p w14:paraId="0D8D8476" w14:textId="306E0ED7" w:rsidR="0084205B" w:rsidRPr="001E05BF" w:rsidRDefault="0084205B" w:rsidP="008420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Azione 2</w:t>
            </w:r>
            <w:proofErr w:type="gramStart"/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b)-</w:t>
            </w:r>
            <w:proofErr w:type="gramEnd"/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ESPERTI PER I PERCORSI DI RECUPERO E POTENZIAMENTO </w:t>
            </w:r>
          </w:p>
          <w:p w14:paraId="5422BC52" w14:textId="00211631" w:rsidR="0084205B" w:rsidRPr="001E05BF" w:rsidRDefault="0084205B" w:rsidP="008420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DI MATEMATICA</w:t>
            </w:r>
          </w:p>
        </w:tc>
      </w:tr>
      <w:tr w:rsidR="0084205B" w:rsidRPr="001E05BF" w14:paraId="04031944" w14:textId="77777777" w:rsidTr="00407B6A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9E6442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78F485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Specificazioni OBBLIGATORIE</w:t>
            </w:r>
          </w:p>
          <w:p w14:paraId="2C49632A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(NB: i titoli e le esperienze indicate devono trovare riscontro nel curriculum)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6E1BBA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PUNTI ATTRIBUITI</w:t>
            </w:r>
          </w:p>
          <w:p w14:paraId="192A5D67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(da compilare a cura del candidato)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E000E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PUNTI ATTRIBUITI</w:t>
            </w:r>
          </w:p>
          <w:p w14:paraId="1064BF14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(da compilare a cura della Commissione)</w:t>
            </w:r>
          </w:p>
        </w:tc>
      </w:tr>
      <w:tr w:rsidR="0084205B" w:rsidRPr="001E05BF" w14:paraId="70FD55E9" w14:textId="77777777" w:rsidTr="00407B6A">
        <w:trPr>
          <w:trHeight w:val="33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D059F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L' ISTRUZIONE, LA FORMAZIONE NELLO SPECIFICO SETTORE IN CUI SI CONCORRE</w:t>
            </w:r>
          </w:p>
        </w:tc>
      </w:tr>
      <w:tr w:rsidR="0084205B" w:rsidRPr="001E05BF" w14:paraId="59927ECE" w14:textId="77777777" w:rsidTr="00407B6A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C661" w14:textId="6D325F7B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A1. Laurea che permette l’accesso all’insegnamento nella scuola secondaria di primo grado per la disciplina</w:t>
            </w:r>
            <w:r w:rsidR="006740EB" w:rsidRPr="001E05BF">
              <w:rPr>
                <w:b/>
                <w:sz w:val="18"/>
                <w:szCs w:val="18"/>
              </w:rPr>
              <w:t xml:space="preserve"> MATEMATICA</w:t>
            </w:r>
            <w:r w:rsidRPr="001E05BF">
              <w:rPr>
                <w:b/>
                <w:sz w:val="18"/>
                <w:szCs w:val="18"/>
              </w:rPr>
              <w:t xml:space="preserve">* </w:t>
            </w:r>
          </w:p>
          <w:p w14:paraId="131B7CE8" w14:textId="77777777" w:rsidR="006740E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(vecchio ordinamento o specialistica magistrale)</w:t>
            </w:r>
          </w:p>
          <w:p w14:paraId="3A13A795" w14:textId="1A7845D3" w:rsidR="0084205B" w:rsidRPr="001E05BF" w:rsidRDefault="0084205B" w:rsidP="00407B6A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E05BF">
              <w:rPr>
                <w:i/>
                <w:iCs/>
                <w:sz w:val="18"/>
                <w:szCs w:val="18"/>
              </w:rPr>
              <w:t>*</w:t>
            </w:r>
            <w:r w:rsidRPr="001E05BF">
              <w:rPr>
                <w:b/>
                <w:bCs/>
                <w:i/>
                <w:iCs/>
                <w:sz w:val="18"/>
                <w:szCs w:val="18"/>
              </w:rPr>
              <w:t>Requisito di accesso all’avviso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C8C9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8FB3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CA735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78CA5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8178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74A4F9B1" w14:textId="77777777" w:rsidTr="006740EB">
        <w:trPr>
          <w:trHeight w:val="411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7971A" w14:textId="77777777" w:rsidR="0084205B" w:rsidRPr="001E05BF" w:rsidRDefault="0084205B" w:rsidP="004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9A5B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9411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EFF28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771A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E48D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0785DD72" w14:textId="77777777" w:rsidTr="006740EB">
        <w:trPr>
          <w:trHeight w:val="41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C00E5" w14:textId="77777777" w:rsidR="0084205B" w:rsidRPr="001E05BF" w:rsidRDefault="0084205B" w:rsidP="004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B4C4C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100 - 110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EA3C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8C58E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FB68D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EA28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5189984D" w14:textId="77777777" w:rsidTr="00407B6A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1AE2" w14:textId="77777777" w:rsidR="0084205B" w:rsidRPr="001E05BF" w:rsidRDefault="0084205B" w:rsidP="004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D19FC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&lt;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8FC6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A4D64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7A59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8E02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0C22FE57" w14:textId="77777777" w:rsidTr="00407B6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2E697D" w14:textId="5558B6D4" w:rsidR="0084205B" w:rsidRPr="001E05BF" w:rsidRDefault="0084205B" w:rsidP="00407B6A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A2. Abilitazione all’insegnamento </w:t>
            </w:r>
            <w:r w:rsidRPr="001E05BF">
              <w:rPr>
                <w:b/>
                <w:sz w:val="18"/>
                <w:szCs w:val="18"/>
              </w:rPr>
              <w:t xml:space="preserve">nella scuola secondaria di primo grado </w:t>
            </w: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per la disciplina</w:t>
            </w:r>
            <w:r w:rsidR="006740EB"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FD0C53" w:rsidRPr="00FD0C53">
              <w:rPr>
                <w:b/>
                <w:sz w:val="18"/>
                <w:szCs w:val="18"/>
              </w:rPr>
              <w:t>MATEMATICA</w:t>
            </w:r>
            <w:r w:rsidRPr="001E0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918487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95F7A6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4A7585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8B3D77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1E961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4858330B" w14:textId="77777777" w:rsidTr="00407B6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8409C0" w14:textId="785F7406" w:rsidR="0084205B" w:rsidRPr="001E05BF" w:rsidRDefault="0084205B" w:rsidP="00407B6A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A3</w:t>
            </w:r>
            <w:r w:rsidR="00C84447"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Master di II livello/diploma specializzazione biennale /dottorato, coerente con il ruolo richiesto </w:t>
            </w:r>
            <w:r w:rsidR="00C84447" w:rsidRPr="001E05BF">
              <w:rPr>
                <w:rFonts w:asciiTheme="majorHAnsi" w:hAnsiTheme="majorHAnsi" w:cstheme="majorHAnsi"/>
                <w:bCs/>
                <w:sz w:val="18"/>
                <w:szCs w:val="18"/>
              </w:rPr>
              <w:t>(non si valuta la specializzazione SSIS in quanto abilitante)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76E2CB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E749A1" w14:textId="77777777" w:rsidR="0084205B" w:rsidRPr="001E05BF" w:rsidRDefault="0084205B" w:rsidP="00407B6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00950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325A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97E1E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0E4350A4" w14:textId="77777777" w:rsidTr="00407B6A">
        <w:trPr>
          <w:trHeight w:val="36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B0748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 xml:space="preserve">LE </w:t>
            </w:r>
            <w:r w:rsidRPr="001E05BF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ESPERIENZE  NELLO SPECIFICO SETTORE IN CUI SI CONCORRE</w:t>
            </w:r>
          </w:p>
        </w:tc>
      </w:tr>
      <w:tr w:rsidR="0084205B" w:rsidRPr="001E05BF" w14:paraId="08888606" w14:textId="77777777" w:rsidTr="00407B6A"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643E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B1.  Attività di insegnamento in scuole statali o paritarie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6F00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10</w:t>
            </w:r>
          </w:p>
          <w:p w14:paraId="133A09A0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anni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0290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1 punto per ogni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1413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1D480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03CC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7A98BA7A" w14:textId="77777777" w:rsidTr="00407B6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A50A5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B2.  Attività in interventi/progetti didattici di recupero e potenziamento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BA2E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00A77AAA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97A4A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5 punti per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3B01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7DB4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2694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10E9F018" w14:textId="77777777" w:rsidTr="00407B6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6DBCC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B3. Attività in interventi/progetti didattici per alunni con DSA e BES nelle scuole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F627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4AE2163A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B83AA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2 punti per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6ED5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D1C78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01F6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6D38CA1B" w14:textId="77777777" w:rsidTr="00407B6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8542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B4. Incarichi in progetti scolastici finanziati dall’Unione Europea (PON FSE, FESR, PNRR ecc.)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12C2F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788906F9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80FC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2 punti per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A070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D972E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7330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5F68D344" w14:textId="77777777" w:rsidTr="00407B6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6D90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B5. Altre esperienze lavorative professionali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FB9C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199A88C2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4255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1 punti per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69822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47B6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F885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539F185A" w14:textId="77777777" w:rsidTr="00407B6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DC672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B6. Pubblicazioni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EF17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Max. 5</w:t>
            </w:r>
          </w:p>
          <w:p w14:paraId="0C0AF982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>pubblicazioni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2B3E4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2 punti per ogni pubblicazione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E622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85196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B9EB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199BAA55" w14:textId="77777777" w:rsidTr="00407B6A">
        <w:trPr>
          <w:trHeight w:val="616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2670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</w:rPr>
              <w:t>TOTALE                                                            100 PUNTI MAX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D662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0E8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7CF6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3451D422" w14:textId="77777777" w:rsidTr="00407B6A">
        <w:trPr>
          <w:trHeight w:val="616"/>
        </w:trPr>
        <w:tc>
          <w:tcPr>
            <w:tcW w:w="1020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E244DE" w14:textId="77777777" w:rsidR="0084205B" w:rsidRPr="001E05BF" w:rsidRDefault="0084205B" w:rsidP="00407B6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 xml:space="preserve">NB: </w:t>
            </w:r>
          </w:p>
          <w:p w14:paraId="1A789ECA" w14:textId="77777777" w:rsidR="0084205B" w:rsidRPr="001E05BF" w:rsidRDefault="0084205B" w:rsidP="00407B6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>1) Si valuta una sola esperienza per ogni anno scolastico;</w:t>
            </w:r>
          </w:p>
          <w:p w14:paraId="20707052" w14:textId="77777777" w:rsidR="0084205B" w:rsidRPr="001E05BF" w:rsidRDefault="0084205B" w:rsidP="00407B6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>2) Le esperienze relative all’anno scolastico in corso saranno valutate solo se già formalmente avviate e in corso di svolgimento.</w:t>
            </w:r>
          </w:p>
          <w:p w14:paraId="1491B177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2BB23C8A" w14:textId="77777777" w:rsidTr="00407B6A">
        <w:trPr>
          <w:trHeight w:val="53"/>
        </w:trPr>
        <w:tc>
          <w:tcPr>
            <w:tcW w:w="5949" w:type="dxa"/>
            <w:gridSpan w:val="3"/>
            <w:shd w:val="clear" w:color="auto" w:fill="auto"/>
          </w:tcPr>
          <w:p w14:paraId="4243F524" w14:textId="77777777" w:rsidR="0084205B" w:rsidRPr="001E05BF" w:rsidRDefault="0084205B" w:rsidP="00407B6A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</w:rPr>
            </w:pPr>
            <w:r w:rsidRPr="001E05BF">
              <w:rPr>
                <w:rFonts w:asciiTheme="majorHAnsi" w:hAnsiTheme="majorHAnsi" w:cstheme="majorHAnsi"/>
              </w:rPr>
              <w:t>Luogo e data</w:t>
            </w:r>
          </w:p>
          <w:p w14:paraId="44204949" w14:textId="77777777" w:rsidR="0084205B" w:rsidRPr="001E05BF" w:rsidRDefault="0084205B" w:rsidP="00407B6A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  <w:b/>
              </w:rPr>
            </w:pPr>
            <w:r w:rsidRPr="001E05BF">
              <w:rPr>
                <w:rFonts w:asciiTheme="majorHAnsi" w:hAnsiTheme="majorHAnsi" w:cstheme="majorHAnsi"/>
              </w:rPr>
              <w:t>_________________________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25A83BE1" w14:textId="77777777" w:rsidR="0084205B" w:rsidRPr="001E05BF" w:rsidRDefault="0084205B" w:rsidP="00407B6A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</w:rPr>
            </w:pPr>
            <w:r w:rsidRPr="001E05BF">
              <w:rPr>
                <w:rFonts w:asciiTheme="majorHAnsi" w:hAnsiTheme="majorHAnsi" w:cstheme="majorHAnsi"/>
              </w:rPr>
              <w:t>Firma del/della Partecipante</w:t>
            </w:r>
          </w:p>
          <w:p w14:paraId="420DEFB8" w14:textId="77777777" w:rsidR="0084205B" w:rsidRPr="001E05BF" w:rsidRDefault="0084205B" w:rsidP="00407B6A">
            <w:pPr>
              <w:spacing w:after="0" w:line="240" w:lineRule="auto"/>
              <w:ind w:right="173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</w:rPr>
              <w:t>_________________________</w:t>
            </w:r>
          </w:p>
        </w:tc>
      </w:tr>
    </w:tbl>
    <w:p w14:paraId="14D060DF" w14:textId="77777777" w:rsidR="0084205B" w:rsidRPr="001E05BF" w:rsidRDefault="0084205B">
      <w:pPr>
        <w:rPr>
          <w:rFonts w:asciiTheme="majorHAnsi" w:hAnsiTheme="majorHAnsi" w:cstheme="majorHAnsi"/>
          <w:sz w:val="20"/>
          <w:szCs w:val="20"/>
        </w:rPr>
      </w:pPr>
    </w:p>
    <w:p w14:paraId="23793FF2" w14:textId="77777777" w:rsidR="0084205B" w:rsidRPr="001E05BF" w:rsidRDefault="0084205B">
      <w:pPr>
        <w:rPr>
          <w:rFonts w:asciiTheme="majorHAnsi" w:hAnsiTheme="majorHAnsi" w:cstheme="majorHAnsi"/>
          <w:sz w:val="20"/>
          <w:szCs w:val="20"/>
        </w:rPr>
      </w:pPr>
      <w:r w:rsidRPr="001E05BF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pPr w:leftFromText="141" w:rightFromText="141" w:vertAnchor="page" w:horzAnchor="margin" w:tblpY="2032"/>
        <w:tblW w:w="10201" w:type="dxa"/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1134"/>
        <w:gridCol w:w="1843"/>
        <w:gridCol w:w="1134"/>
        <w:gridCol w:w="1275"/>
      </w:tblGrid>
      <w:tr w:rsidR="0084205B" w:rsidRPr="001E05BF" w14:paraId="6CE008E1" w14:textId="77777777" w:rsidTr="008B4518"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7C38" w14:textId="77777777" w:rsidR="0084205B" w:rsidRPr="001E05BF" w:rsidRDefault="0084205B" w:rsidP="008420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05BF">
              <w:rPr>
                <w:b/>
                <w:sz w:val="28"/>
                <w:szCs w:val="28"/>
              </w:rPr>
              <w:lastRenderedPageBreak/>
              <w:t>GRIGLIA DI VALUTAZIONE DEI TITOLI PER</w:t>
            </w:r>
          </w:p>
          <w:p w14:paraId="3FE95986" w14:textId="52914733" w:rsidR="0084205B" w:rsidRPr="001E05BF" w:rsidRDefault="0084205B" w:rsidP="008420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Azione 2</w:t>
            </w:r>
            <w:proofErr w:type="gramStart"/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c)-</w:t>
            </w:r>
            <w:proofErr w:type="gramEnd"/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ESPERTI PER I PERCORSI DI RECUPERO E POTENZIAMENTO </w:t>
            </w:r>
          </w:p>
          <w:p w14:paraId="05C4E05D" w14:textId="40903992" w:rsidR="0084205B" w:rsidRPr="001E05BF" w:rsidRDefault="0084205B" w:rsidP="008420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DI INGLESE</w:t>
            </w:r>
          </w:p>
        </w:tc>
      </w:tr>
      <w:tr w:rsidR="0084205B" w:rsidRPr="001E05BF" w14:paraId="47446C8D" w14:textId="77777777" w:rsidTr="008B4518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C1894F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BD995B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Specificazioni OBBLIGATORIE</w:t>
            </w:r>
          </w:p>
          <w:p w14:paraId="44B102FD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(NB: i titoli e le esperienze indicate devono trovare riscontro nel curriculum)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CC6FF6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PUNTI ATTRIBUITI</w:t>
            </w:r>
          </w:p>
          <w:p w14:paraId="1EF01838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(da compilare a cura del candidato)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DECBD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PUNTI ATTRIBUITI</w:t>
            </w:r>
          </w:p>
          <w:p w14:paraId="0BD00B0B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(da compilare a cura della Commissione)</w:t>
            </w:r>
          </w:p>
        </w:tc>
      </w:tr>
      <w:tr w:rsidR="0084205B" w:rsidRPr="001E05BF" w14:paraId="10CD3394" w14:textId="77777777" w:rsidTr="008B4518">
        <w:trPr>
          <w:trHeight w:val="33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548F9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L' ISTRUZIONE, LA FORMAZIONE NELLO SPECIFICO SETTORE IN CUI SI CONCORRE</w:t>
            </w:r>
          </w:p>
        </w:tc>
      </w:tr>
      <w:tr w:rsidR="008B4518" w:rsidRPr="001E05BF" w14:paraId="21BCB7A0" w14:textId="77777777" w:rsidTr="008B4518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82574" w14:textId="305165A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A1. Laurea che permette l’accesso all’insegnamento nella scuola secondaria di primo grado per la disciplina INGLESE*</w:t>
            </w:r>
          </w:p>
          <w:p w14:paraId="16D85E42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 xml:space="preserve">(vecchio ordinamento o specialistica magistrale) </w:t>
            </w:r>
          </w:p>
          <w:p w14:paraId="7BC1CDB8" w14:textId="117A2B36" w:rsidR="0084205B" w:rsidRPr="001E05BF" w:rsidRDefault="0084205B" w:rsidP="00407B6A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E05BF">
              <w:rPr>
                <w:i/>
                <w:iCs/>
                <w:sz w:val="18"/>
                <w:szCs w:val="18"/>
              </w:rPr>
              <w:t>*Requisito di accesso all’avviso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E1257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26F3E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27CFC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92C1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F3B2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2D769A71" w14:textId="77777777" w:rsidTr="008B4518">
        <w:trPr>
          <w:trHeight w:val="41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454C" w14:textId="77777777" w:rsidR="0084205B" w:rsidRPr="001E05BF" w:rsidRDefault="0084205B" w:rsidP="004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85C16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18BEA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15445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AA0C1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BCB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36976E05" w14:textId="77777777" w:rsidTr="008B4518">
        <w:trPr>
          <w:trHeight w:val="27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BD97" w14:textId="77777777" w:rsidR="0084205B" w:rsidRPr="001E05BF" w:rsidRDefault="0084205B" w:rsidP="004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09D9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100 - 110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B81F3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495A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E81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D2CA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0F3FA12A" w14:textId="77777777" w:rsidTr="008B4518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4791A" w14:textId="77777777" w:rsidR="0084205B" w:rsidRPr="001E05BF" w:rsidRDefault="0084205B" w:rsidP="004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B8A2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&lt;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DEB0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FCD9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CF4CA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A8B2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6682C346" w14:textId="77777777" w:rsidTr="008B451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9F07E5" w14:textId="0175BAA9" w:rsidR="0084205B" w:rsidRPr="001E05BF" w:rsidRDefault="0084205B" w:rsidP="00407B6A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A2. Abilitazione all’insegnamento </w:t>
            </w:r>
            <w:r w:rsidRPr="001E05BF">
              <w:rPr>
                <w:b/>
                <w:sz w:val="18"/>
                <w:szCs w:val="18"/>
              </w:rPr>
              <w:t xml:space="preserve">nella scuola secondaria di primo grado </w:t>
            </w: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per la disciplina </w:t>
            </w:r>
            <w:r w:rsidR="00FD0C53" w:rsidRPr="001E05BF">
              <w:rPr>
                <w:b/>
                <w:sz w:val="18"/>
                <w:szCs w:val="18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FEB223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04A94D" w14:textId="77777777" w:rsidR="0084205B" w:rsidRPr="001E05BF" w:rsidRDefault="0084205B" w:rsidP="00407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FDED8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74BF37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8640A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144A37F2" w14:textId="77777777" w:rsidTr="008B451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A5289" w14:textId="0D82A892" w:rsidR="0084205B" w:rsidRPr="001E05BF" w:rsidRDefault="0084205B" w:rsidP="00FD0C53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A3 Certificazione linguistica di inglese di livello almeno C1 </w:t>
            </w:r>
            <w:r w:rsidR="00FD0C53" w:rsidRPr="00FD0C5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FD0C53">
              <w:rPr>
                <w:rFonts w:asciiTheme="majorHAnsi" w:hAnsiTheme="majorHAnsi" w:cstheme="majorHAnsi"/>
                <w:sz w:val="18"/>
                <w:szCs w:val="18"/>
              </w:rPr>
              <w:t xml:space="preserve">aggiuntivo rispetto </w:t>
            </w:r>
            <w:r w:rsidR="00FD0C53" w:rsidRPr="00FD0C53">
              <w:rPr>
                <w:rFonts w:asciiTheme="majorHAnsi" w:hAnsiTheme="majorHAnsi" w:cstheme="majorHAnsi"/>
                <w:sz w:val="18"/>
                <w:szCs w:val="18"/>
              </w:rPr>
              <w:t>alla laurea)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8D2024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170522" w14:textId="77777777" w:rsidR="0084205B" w:rsidRPr="001E05BF" w:rsidRDefault="0084205B" w:rsidP="00407B6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2CAD2A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FBE67F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65F7E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0601CEE1" w14:textId="77777777" w:rsidTr="008B4518">
        <w:trPr>
          <w:trHeight w:val="36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10A37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 xml:space="preserve">LE </w:t>
            </w:r>
            <w:r w:rsidRPr="001E05BF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ESPERIENZE  NELLO SPECIFICO SETTORE IN CUI SI CONCORRE</w:t>
            </w:r>
          </w:p>
        </w:tc>
      </w:tr>
      <w:tr w:rsidR="008B4518" w:rsidRPr="001E05BF" w14:paraId="6FE40EAF" w14:textId="77777777" w:rsidTr="008B4518"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3AA0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B1.  Attività di insegnamento in scuole statali o paritarie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B809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10</w:t>
            </w:r>
          </w:p>
          <w:p w14:paraId="6C3BF5AD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anni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E7D4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1 punto per ogni 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6A521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B928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0906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4C4FB0A5" w14:textId="77777777" w:rsidTr="008B451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31CF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B2.  Attività in interventi/progetti didattici di recupero e potenziamento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8AC4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322386BA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5B46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5 punti per ogni esperienza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4DC5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A4108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87CD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51EC8EB4" w14:textId="77777777" w:rsidTr="008B451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881D6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B3. Attività in interventi/progetti didattici per alunni con DSA e BES nelle scuole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9A4B1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2A8FEBC0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E93B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2 punti per ogni esperienza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7D63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09AC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C2A1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5B3D08FE" w14:textId="77777777" w:rsidTr="008B451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5EA9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B4. Incarichi in progetti scolastici finanziati dall’Unione Europea (PON FSE, FESR, PNRR ecc.)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B8057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04D768B2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1508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2 punti per ogni esperienza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BBFBB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72B05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4099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6420D2FD" w14:textId="77777777" w:rsidTr="008B451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EE931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B5. Altre esperienze lavorative professionali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CC60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3F7154F8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7C9E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1 punti per ogni esperienza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AA107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0451D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2C85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518" w:rsidRPr="001E05BF" w14:paraId="7135EDC0" w14:textId="77777777" w:rsidTr="008B451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2A98" w14:textId="77777777" w:rsidR="0084205B" w:rsidRPr="001E05BF" w:rsidRDefault="0084205B" w:rsidP="00407B6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B6. Pubblicazioni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FEA2" w14:textId="77777777" w:rsidR="0084205B" w:rsidRPr="001E05BF" w:rsidRDefault="0084205B" w:rsidP="00407B6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Max. 5</w:t>
            </w:r>
          </w:p>
          <w:p w14:paraId="7E0E5887" w14:textId="77777777" w:rsidR="0084205B" w:rsidRPr="001E05BF" w:rsidRDefault="0084205B" w:rsidP="00407B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>pubblicazioni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1E6B" w14:textId="77777777" w:rsidR="0084205B" w:rsidRPr="001E05BF" w:rsidRDefault="0084205B" w:rsidP="00407B6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bCs/>
                <w:sz w:val="16"/>
                <w:szCs w:val="16"/>
              </w:rPr>
              <w:t>2 punti per ogni pubblicazione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6AD97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2E9C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C55B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E05BF" w:rsidRPr="001E05BF" w14:paraId="66DDEC59" w14:textId="77777777" w:rsidTr="008B4518">
        <w:trPr>
          <w:trHeight w:val="616"/>
        </w:trPr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ED9B5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</w:rPr>
              <w:t>TOTALE                                                            100 PUNTI MAX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D171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9A9F9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B210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7547513D" w14:textId="77777777" w:rsidTr="008B4518">
        <w:trPr>
          <w:trHeight w:val="616"/>
        </w:trPr>
        <w:tc>
          <w:tcPr>
            <w:tcW w:w="1020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0F8AF" w14:textId="77777777" w:rsidR="0084205B" w:rsidRPr="001E05BF" w:rsidRDefault="0084205B" w:rsidP="00407B6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 xml:space="preserve">NB: </w:t>
            </w:r>
          </w:p>
          <w:p w14:paraId="08113010" w14:textId="77777777" w:rsidR="0084205B" w:rsidRPr="001E05BF" w:rsidRDefault="0084205B" w:rsidP="00407B6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>1) Si valuta una sola esperienza per ogni anno scolastico;</w:t>
            </w:r>
          </w:p>
          <w:p w14:paraId="166D8B2A" w14:textId="77777777" w:rsidR="0084205B" w:rsidRPr="001E05BF" w:rsidRDefault="0084205B" w:rsidP="00407B6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>2) Le esperienze relative all’anno scolastico in corso saranno valutate solo se già formalmente avviate e in corso di svolgimento.</w:t>
            </w:r>
          </w:p>
          <w:p w14:paraId="03808A53" w14:textId="77777777" w:rsidR="0084205B" w:rsidRPr="001E05BF" w:rsidRDefault="0084205B" w:rsidP="00407B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551E79C1" w14:textId="77777777" w:rsidTr="008B4518">
        <w:trPr>
          <w:trHeight w:val="53"/>
        </w:trPr>
        <w:tc>
          <w:tcPr>
            <w:tcW w:w="5949" w:type="dxa"/>
            <w:gridSpan w:val="3"/>
            <w:shd w:val="clear" w:color="auto" w:fill="auto"/>
          </w:tcPr>
          <w:p w14:paraId="4C048F1D" w14:textId="77777777" w:rsidR="0084205B" w:rsidRPr="001E05BF" w:rsidRDefault="0084205B" w:rsidP="00407B6A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</w:rPr>
            </w:pPr>
            <w:r w:rsidRPr="001E05BF">
              <w:rPr>
                <w:rFonts w:asciiTheme="majorHAnsi" w:hAnsiTheme="majorHAnsi" w:cstheme="majorHAnsi"/>
              </w:rPr>
              <w:t>Luogo e data</w:t>
            </w:r>
          </w:p>
          <w:p w14:paraId="65F33269" w14:textId="77777777" w:rsidR="0084205B" w:rsidRPr="001E05BF" w:rsidRDefault="0084205B" w:rsidP="00407B6A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  <w:b/>
              </w:rPr>
            </w:pPr>
            <w:r w:rsidRPr="001E05BF">
              <w:rPr>
                <w:rFonts w:asciiTheme="majorHAnsi" w:hAnsiTheme="majorHAnsi" w:cstheme="majorHAnsi"/>
              </w:rPr>
              <w:t>_________________________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3DE1CF0B" w14:textId="77777777" w:rsidR="0084205B" w:rsidRPr="001E05BF" w:rsidRDefault="0084205B" w:rsidP="00407B6A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</w:rPr>
            </w:pPr>
            <w:r w:rsidRPr="001E05BF">
              <w:rPr>
                <w:rFonts w:asciiTheme="majorHAnsi" w:hAnsiTheme="majorHAnsi" w:cstheme="majorHAnsi"/>
              </w:rPr>
              <w:t>Firma del/della Partecipante</w:t>
            </w:r>
          </w:p>
          <w:p w14:paraId="1AD0BE3A" w14:textId="77777777" w:rsidR="0084205B" w:rsidRPr="001E05BF" w:rsidRDefault="0084205B" w:rsidP="00407B6A">
            <w:pPr>
              <w:spacing w:after="0" w:line="240" w:lineRule="auto"/>
              <w:ind w:right="173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</w:rPr>
              <w:t>_________________________</w:t>
            </w:r>
          </w:p>
        </w:tc>
      </w:tr>
    </w:tbl>
    <w:p w14:paraId="717D70C7" w14:textId="19210994" w:rsidR="00764BFD" w:rsidRPr="001E05BF" w:rsidRDefault="0084205B">
      <w:pPr>
        <w:rPr>
          <w:rFonts w:asciiTheme="majorHAnsi" w:hAnsiTheme="majorHAnsi" w:cstheme="majorHAnsi"/>
          <w:sz w:val="20"/>
          <w:szCs w:val="20"/>
        </w:rPr>
      </w:pPr>
      <w:r w:rsidRPr="001E05BF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pPr w:leftFromText="141" w:rightFromText="141" w:vertAnchor="page" w:horzAnchor="margin" w:tblpY="2031"/>
        <w:tblW w:w="10201" w:type="dxa"/>
        <w:tblLayout w:type="fixed"/>
        <w:tblLook w:val="0000" w:firstRow="0" w:lastRow="0" w:firstColumn="0" w:lastColumn="0" w:noHBand="0" w:noVBand="0"/>
      </w:tblPr>
      <w:tblGrid>
        <w:gridCol w:w="3539"/>
        <w:gridCol w:w="1134"/>
        <w:gridCol w:w="1134"/>
        <w:gridCol w:w="1985"/>
        <w:gridCol w:w="1134"/>
        <w:gridCol w:w="1275"/>
      </w:tblGrid>
      <w:tr w:rsidR="00873832" w:rsidRPr="001E05BF" w14:paraId="0A3C31C0" w14:textId="77777777" w:rsidTr="00873832"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F244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05BF">
              <w:rPr>
                <w:b/>
                <w:sz w:val="28"/>
                <w:szCs w:val="28"/>
              </w:rPr>
              <w:lastRenderedPageBreak/>
              <w:t>GRIGLIA DI VALUTAZIONE DEI TITOLI PER</w:t>
            </w:r>
          </w:p>
          <w:p w14:paraId="77BBDB5D" w14:textId="77777777" w:rsidR="00873832" w:rsidRPr="001E05BF" w:rsidRDefault="00873832" w:rsidP="008738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Azioni 2d) - ESPERTI PER I PERCORSI DI RECUPERO E POTENZIAMENTO DI </w:t>
            </w:r>
          </w:p>
          <w:p w14:paraId="7CDB759E" w14:textId="77777777" w:rsidR="00873832" w:rsidRPr="001E05BF" w:rsidRDefault="00873832" w:rsidP="008738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05BF">
              <w:rPr>
                <w:rFonts w:asciiTheme="majorHAnsi" w:hAnsiTheme="majorHAnsi" w:cstheme="majorHAnsi"/>
                <w:b/>
                <w:sz w:val="28"/>
                <w:szCs w:val="28"/>
              </w:rPr>
              <w:t>ITALIANO COME L2 PER LA PRIMA ALFABETIZZAZIONE</w:t>
            </w:r>
          </w:p>
        </w:tc>
      </w:tr>
      <w:tr w:rsidR="00873832" w:rsidRPr="001E05BF" w14:paraId="490D63C8" w14:textId="77777777" w:rsidTr="008B4518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4D5643" w14:textId="77777777" w:rsidR="00873832" w:rsidRPr="001E05BF" w:rsidRDefault="00873832" w:rsidP="0087383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F31511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Specificazioni OBBLIGATORIE</w:t>
            </w:r>
          </w:p>
          <w:p w14:paraId="277C0704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(NB: i titoli e le esperienze indicate devono trovare riscontro nel curriculum)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25F620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PUNTI ATTRIBUITI</w:t>
            </w:r>
          </w:p>
          <w:p w14:paraId="37600304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(da compilare a cura del candidato)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07EAD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PUNTI ATTRIBUITI</w:t>
            </w:r>
          </w:p>
          <w:p w14:paraId="05E8A4F8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E05BF">
              <w:rPr>
                <w:b/>
                <w:sz w:val="16"/>
                <w:szCs w:val="16"/>
              </w:rPr>
              <w:t>(da compilare a cura della Commissione)</w:t>
            </w:r>
          </w:p>
        </w:tc>
      </w:tr>
      <w:tr w:rsidR="00873832" w:rsidRPr="001E05BF" w14:paraId="718D669F" w14:textId="77777777" w:rsidTr="00873832">
        <w:trPr>
          <w:trHeight w:val="33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9D782" w14:textId="77777777" w:rsidR="00873832" w:rsidRPr="001E05BF" w:rsidRDefault="00873832" w:rsidP="008738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L' ISTRUZIONE, LA FORMAZIONE NELLO SPECIFICO SETTORE IN CUI SI CONCORRE</w:t>
            </w:r>
          </w:p>
        </w:tc>
      </w:tr>
      <w:tr w:rsidR="00873832" w:rsidRPr="001E05BF" w14:paraId="1FE8817E" w14:textId="77777777" w:rsidTr="008B4518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6DE24" w14:textId="34E03BFB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 xml:space="preserve">A1. </w:t>
            </w:r>
            <w:r w:rsidR="00D363E4" w:rsidRPr="001E05BF">
              <w:rPr>
                <w:b/>
                <w:sz w:val="18"/>
                <w:szCs w:val="18"/>
              </w:rPr>
              <w:t>Laurea che permette l’accesso all’insegnamento nella scuola secondaria di primo grado</w:t>
            </w:r>
            <w:r w:rsidRPr="001E05BF">
              <w:rPr>
                <w:b/>
                <w:sz w:val="18"/>
                <w:szCs w:val="18"/>
              </w:rPr>
              <w:t xml:space="preserve"> </w:t>
            </w:r>
            <w:r w:rsidRPr="001E05BF">
              <w:rPr>
                <w:sz w:val="18"/>
                <w:szCs w:val="18"/>
              </w:rPr>
              <w:t>(vecchio ordinamento o specialistica magistrale)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F900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13A63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A316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4288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3671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3C7DC5D0" w14:textId="77777777" w:rsidTr="008B4518">
        <w:trPr>
          <w:trHeight w:val="101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C7C97" w14:textId="77777777" w:rsidR="00873832" w:rsidRPr="001E05BF" w:rsidRDefault="00873832" w:rsidP="0087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8114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110 e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960A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0B2D6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96DDE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CB57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705B598B" w14:textId="77777777" w:rsidTr="008B4518">
        <w:trPr>
          <w:trHeight w:val="43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A841F" w14:textId="77777777" w:rsidR="00873832" w:rsidRPr="001E05BF" w:rsidRDefault="00873832" w:rsidP="0087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5EA5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100 - 110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AC16C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3224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43C0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1132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701A7574" w14:textId="77777777" w:rsidTr="008B4518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7140A" w14:textId="77777777" w:rsidR="00873832" w:rsidRPr="001E05BF" w:rsidRDefault="00873832" w:rsidP="008738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CF14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sz w:val="18"/>
                <w:szCs w:val="18"/>
              </w:rPr>
              <w:t>&lt;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CE717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A395E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A716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CBF7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4DBFE36A" w14:textId="77777777" w:rsidTr="008B451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18E238" w14:textId="7DFE7745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A2. </w:t>
            </w:r>
            <w:r w:rsidR="00D363E4"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Abilitazione all’insegnamento </w:t>
            </w:r>
            <w:r w:rsidRPr="001E05BF">
              <w:rPr>
                <w:b/>
                <w:sz w:val="18"/>
                <w:szCs w:val="18"/>
              </w:rPr>
              <w:t xml:space="preserve"> </w:t>
            </w:r>
            <w:r w:rsidR="00D363E4" w:rsidRPr="001E05BF">
              <w:rPr>
                <w:b/>
                <w:sz w:val="18"/>
                <w:szCs w:val="18"/>
              </w:rPr>
              <w:t xml:space="preserve">nella scuola secondaria di primo grado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AB5A94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BED09B" w14:textId="77777777" w:rsidR="00873832" w:rsidRPr="001E05BF" w:rsidRDefault="00873832" w:rsidP="008738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55B947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B1B316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001BF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6AA448C8" w14:textId="77777777" w:rsidTr="008B451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842A0E" w14:textId="3996A7B2" w:rsidR="00873832" w:rsidRPr="001E05BF" w:rsidRDefault="00873832" w:rsidP="0087383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A3. </w:t>
            </w:r>
            <w:r w:rsidR="00D363E4" w:rsidRPr="001E05B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Abilitazione all’insegnamento di italiano come L2 </w:t>
            </w:r>
            <w:r w:rsidRPr="001E05BF">
              <w:rPr>
                <w:rFonts w:asciiTheme="majorHAnsi" w:hAnsiTheme="majorHAnsi" w:cstheme="majorHAnsi"/>
                <w:sz w:val="15"/>
                <w:szCs w:val="15"/>
              </w:rPr>
              <w:t>(classe di concorso A023)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4E3F0A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D54850" w14:textId="7550B714" w:rsidR="00873832" w:rsidRPr="001E05BF" w:rsidRDefault="00873832" w:rsidP="008738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="00F64699"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43EB32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A2B79A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A7201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7F49154B" w14:textId="77777777" w:rsidTr="008B451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89183E" w14:textId="36874DB7" w:rsidR="00873832" w:rsidRPr="001E05BF" w:rsidRDefault="00873832" w:rsidP="0087383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A4. Titolo di studio per l’accesso alla classe di concorso </w:t>
            </w:r>
            <w:r w:rsidR="00F64699" w:rsidRPr="001E05B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</w:t>
            </w:r>
            <w:r w:rsidRPr="001E05B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023</w:t>
            </w: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47B1085" w14:textId="77777777" w:rsidR="00FD0C53" w:rsidRDefault="00873832" w:rsidP="00873832">
            <w:pPr>
              <w:spacing w:after="0" w:line="240" w:lineRule="auto"/>
              <w:rPr>
                <w:rFonts w:asciiTheme="majorHAnsi" w:hAnsiTheme="majorHAnsi" w:cstheme="majorHAnsi"/>
                <w:sz w:val="15"/>
                <w:szCs w:val="15"/>
              </w:rPr>
            </w:pPr>
            <w:r w:rsidRPr="001E05BF">
              <w:rPr>
                <w:rFonts w:asciiTheme="majorHAnsi" w:hAnsiTheme="majorHAnsi" w:cstheme="majorHAnsi"/>
                <w:sz w:val="15"/>
                <w:szCs w:val="15"/>
              </w:rPr>
              <w:t xml:space="preserve">(specializzazione biennale in didattica dell’Italiano agli stranieri; </w:t>
            </w:r>
            <w:r w:rsidRPr="001E05BF">
              <w:rPr>
                <w:rFonts w:asciiTheme="majorHAnsi" w:hAnsiTheme="majorHAnsi" w:cstheme="majorHAnsi"/>
                <w:i/>
                <w:iCs/>
                <w:sz w:val="15"/>
                <w:szCs w:val="15"/>
              </w:rPr>
              <w:t>oppure</w:t>
            </w:r>
            <w:r w:rsidRPr="001E05BF">
              <w:rPr>
                <w:rFonts w:asciiTheme="majorHAnsi" w:hAnsiTheme="majorHAnsi" w:cstheme="majorHAnsi"/>
                <w:sz w:val="15"/>
                <w:szCs w:val="15"/>
              </w:rPr>
              <w:t xml:space="preserve"> master di I o II livello in didattica dell’Italiano come L2; </w:t>
            </w:r>
            <w:r w:rsidRPr="001E05BF">
              <w:rPr>
                <w:rFonts w:asciiTheme="majorHAnsi" w:hAnsiTheme="majorHAnsi" w:cstheme="majorHAnsi"/>
                <w:i/>
                <w:iCs/>
                <w:sz w:val="15"/>
                <w:szCs w:val="15"/>
              </w:rPr>
              <w:t>oppure</w:t>
            </w:r>
            <w:r w:rsidRPr="001E05BF">
              <w:rPr>
                <w:rFonts w:asciiTheme="majorHAnsi" w:hAnsiTheme="majorHAnsi" w:cstheme="majorHAnsi"/>
                <w:sz w:val="15"/>
                <w:szCs w:val="15"/>
              </w:rPr>
              <w:t xml:space="preserve"> certificazione glottodidattica di I livello, come da DM 92/2016) </w:t>
            </w:r>
          </w:p>
          <w:p w14:paraId="1573D878" w14:textId="71CF3041" w:rsidR="00873832" w:rsidRPr="00FD0C53" w:rsidRDefault="00873832" w:rsidP="0087383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r w:rsidRPr="00FD0C53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in alternativa al punto A3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44342F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92B895" w14:textId="1D5EAAFB" w:rsidR="00873832" w:rsidRPr="001E05BF" w:rsidRDefault="00F64699" w:rsidP="008738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BFE6E0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08E26F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3ABF7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3AB3729B" w14:textId="77777777" w:rsidTr="008B451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C2D41C" w14:textId="77777777" w:rsidR="00873832" w:rsidRPr="001E05BF" w:rsidRDefault="00873832" w:rsidP="00873832">
            <w:pPr>
              <w:tabs>
                <w:tab w:val="left" w:pos="1185"/>
              </w:tabs>
              <w:spacing w:after="0" w:line="240" w:lineRule="auto"/>
              <w:ind w:right="14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A5.</w:t>
            </w: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E05B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Altro titolo di studio connesso all’insegnamento dell’Italiano L2 </w:t>
            </w:r>
          </w:p>
          <w:p w14:paraId="1758DF50" w14:textId="77777777" w:rsidR="00F64699" w:rsidRPr="001E05BF" w:rsidRDefault="00873832" w:rsidP="00873832">
            <w:pPr>
              <w:tabs>
                <w:tab w:val="left" w:pos="1185"/>
              </w:tabs>
              <w:spacing w:after="0" w:line="240" w:lineRule="auto"/>
              <w:ind w:right="141"/>
              <w:rPr>
                <w:rFonts w:asciiTheme="majorHAnsi" w:hAnsiTheme="majorHAnsi" w:cstheme="majorHAnsi"/>
                <w:sz w:val="15"/>
                <w:szCs w:val="15"/>
              </w:rPr>
            </w:pPr>
            <w:r w:rsidRPr="001E05BF">
              <w:rPr>
                <w:rFonts w:asciiTheme="majorHAnsi" w:hAnsiTheme="majorHAnsi" w:cstheme="majorHAnsi"/>
                <w:sz w:val="15"/>
                <w:szCs w:val="15"/>
              </w:rPr>
              <w:t xml:space="preserve">(ad es. certificazione glottodidattica di I livello) </w:t>
            </w:r>
          </w:p>
          <w:p w14:paraId="1A500560" w14:textId="7FBD2C49" w:rsidR="00873832" w:rsidRPr="00FD0C53" w:rsidRDefault="00873832" w:rsidP="00873832">
            <w:pPr>
              <w:tabs>
                <w:tab w:val="left" w:pos="1185"/>
              </w:tabs>
              <w:spacing w:after="0" w:line="240" w:lineRule="auto"/>
              <w:ind w:right="141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FD0C53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in alternativa ai punti A3 e A4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EAE721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B199C1" w14:textId="3DB82858" w:rsidR="00873832" w:rsidRPr="001E05BF" w:rsidRDefault="00873832" w:rsidP="0087383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="00F64699"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6466DD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CB1FBF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DDF12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726AF27B" w14:textId="77777777" w:rsidTr="00873832">
        <w:trPr>
          <w:trHeight w:val="36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07F93" w14:textId="77777777" w:rsidR="00873832" w:rsidRPr="001E05BF" w:rsidRDefault="00873832" w:rsidP="008738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b/>
                <w:sz w:val="18"/>
                <w:szCs w:val="18"/>
              </w:rPr>
              <w:t xml:space="preserve">LE </w:t>
            </w:r>
            <w:r w:rsidRPr="001E05BF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ESPERIENZE  NELLO SPECIFICO SETTORE IN CUI SI CONCORRE</w:t>
            </w:r>
          </w:p>
        </w:tc>
      </w:tr>
      <w:tr w:rsidR="00873832" w:rsidRPr="001E05BF" w14:paraId="1791A16F" w14:textId="77777777" w:rsidTr="008B4518"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4ED9" w14:textId="77777777" w:rsidR="00873832" w:rsidRPr="001E05BF" w:rsidRDefault="00873832" w:rsidP="008738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B1.  Attività di insegnamento in scuole statali o paritarie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E9F8A" w14:textId="77777777" w:rsidR="00873832" w:rsidRPr="001E05BF" w:rsidRDefault="00873832" w:rsidP="0087383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10</w:t>
            </w:r>
          </w:p>
          <w:p w14:paraId="070B60A1" w14:textId="77777777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anni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BEC1" w14:textId="688432EE" w:rsidR="00873832" w:rsidRPr="001E05BF" w:rsidRDefault="00873832" w:rsidP="008738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>1 punt</w:t>
            </w:r>
            <w:r w:rsidR="00F64699" w:rsidRPr="001E05BF">
              <w:rPr>
                <w:rFonts w:asciiTheme="majorHAnsi" w:hAnsiTheme="majorHAnsi" w:cstheme="majorHAnsi"/>
                <w:sz w:val="16"/>
                <w:szCs w:val="16"/>
              </w:rPr>
              <w:t xml:space="preserve">o </w:t>
            </w: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>per ogni anno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C9C7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9C50F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D4B3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75C5DDFC" w14:textId="77777777" w:rsidTr="008B451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E0F6" w14:textId="77777777" w:rsidR="00873832" w:rsidRPr="001E05BF" w:rsidRDefault="00873832" w:rsidP="008738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B2. Esperienze di insegnamento di italiano L2 o di supporto agli alunni senza adeguata alfabetizzazione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1BB3" w14:textId="10B42877" w:rsidR="00873832" w:rsidRPr="001E05BF" w:rsidRDefault="00873832" w:rsidP="0087383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Max </w:t>
            </w:r>
            <w:r w:rsidR="00F64699" w:rsidRPr="001E05BF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  <w:p w14:paraId="25C4962B" w14:textId="3A230D46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1B7EE" w14:textId="24F884BE" w:rsidR="00873832" w:rsidRPr="001E05BF" w:rsidRDefault="00873832" w:rsidP="008738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 xml:space="preserve">5 punti per ogni </w:t>
            </w:r>
            <w:r w:rsidR="0084205B" w:rsidRPr="001E05BF">
              <w:rPr>
                <w:rFonts w:asciiTheme="majorHAnsi" w:hAnsiTheme="majorHAnsi" w:cstheme="majorHAnsi"/>
                <w:sz w:val="16"/>
                <w:szCs w:val="16"/>
              </w:rPr>
              <w:t>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9E3CC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50E1D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2276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2EEF2305" w14:textId="77777777" w:rsidTr="008B451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1F393" w14:textId="77777777" w:rsidR="00873832" w:rsidRPr="001E05BF" w:rsidRDefault="00873832" w:rsidP="008738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B3. Attività in interventi progetti didattici per alunni con DSA e BES nelle scuole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1EF3" w14:textId="77777777" w:rsidR="00873832" w:rsidRPr="001E05BF" w:rsidRDefault="00873832" w:rsidP="0087383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4392343B" w14:textId="6DC0FF7B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A11C" w14:textId="7266D427" w:rsidR="00873832" w:rsidRPr="001E05BF" w:rsidRDefault="00873832" w:rsidP="008738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 xml:space="preserve">1 punto per ogni </w:t>
            </w:r>
            <w:r w:rsidR="0084205B" w:rsidRPr="001E05BF">
              <w:rPr>
                <w:rFonts w:asciiTheme="majorHAnsi" w:hAnsiTheme="majorHAnsi" w:cstheme="majorHAnsi"/>
                <w:sz w:val="16"/>
                <w:szCs w:val="16"/>
              </w:rPr>
              <w:t>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39BAA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7C990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5614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23A08580" w14:textId="77777777" w:rsidTr="008B451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43EB" w14:textId="77777777" w:rsidR="00873832" w:rsidRPr="001E05BF" w:rsidRDefault="00873832" w:rsidP="008738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B4. Incarichi in progetti scolastici finanziati dall’Unione Europea (PON FSE, FESR, PNRR ecc.)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64B0" w14:textId="77777777" w:rsidR="00873832" w:rsidRPr="001E05BF" w:rsidRDefault="00873832" w:rsidP="0087383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 5</w:t>
            </w:r>
          </w:p>
          <w:p w14:paraId="668C975E" w14:textId="201615B6" w:rsidR="00873832" w:rsidRPr="001E05BF" w:rsidRDefault="00873832" w:rsidP="008738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esperienze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CC7D" w14:textId="490D3F96" w:rsidR="00873832" w:rsidRPr="001E05BF" w:rsidRDefault="00F64699" w:rsidP="008738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873832" w:rsidRPr="001E05BF">
              <w:rPr>
                <w:rFonts w:asciiTheme="majorHAnsi" w:hAnsiTheme="majorHAnsi" w:cstheme="majorHAnsi"/>
                <w:sz w:val="16"/>
                <w:szCs w:val="16"/>
              </w:rPr>
              <w:t xml:space="preserve"> punto per ogni </w:t>
            </w:r>
            <w:r w:rsidR="0084205B" w:rsidRPr="001E05BF">
              <w:rPr>
                <w:rFonts w:asciiTheme="majorHAnsi" w:hAnsiTheme="majorHAnsi" w:cstheme="majorHAnsi"/>
                <w:sz w:val="16"/>
                <w:szCs w:val="16"/>
              </w:rPr>
              <w:t>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C9AFE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FC54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1EAB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01D61E17" w14:textId="77777777" w:rsidTr="008B451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513F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B5. Altre esperienze lavorative professionali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40FD" w14:textId="0A4B9C8B" w:rsidR="00873832" w:rsidRPr="001E05BF" w:rsidRDefault="00873832" w:rsidP="0087383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 xml:space="preserve">Max 5 esperienze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1C7A" w14:textId="2C633883" w:rsidR="00873832" w:rsidRPr="001E05BF" w:rsidRDefault="00873832" w:rsidP="008738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 xml:space="preserve">1 punto per ogni </w:t>
            </w:r>
            <w:r w:rsidR="0084205B" w:rsidRPr="001E05BF">
              <w:rPr>
                <w:rFonts w:asciiTheme="majorHAnsi" w:hAnsiTheme="majorHAnsi" w:cstheme="majorHAnsi"/>
                <w:sz w:val="16"/>
                <w:szCs w:val="16"/>
              </w:rPr>
              <w:t>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43BE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BE8B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B157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75FBBBED" w14:textId="77777777" w:rsidTr="008B4518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16C6" w14:textId="77777777" w:rsidR="00873832" w:rsidRPr="001E05BF" w:rsidRDefault="00873832" w:rsidP="008738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  <w:sz w:val="18"/>
                <w:szCs w:val="18"/>
              </w:rPr>
              <w:t>B6. Pubblicazioni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83FE6" w14:textId="77777777" w:rsidR="00873832" w:rsidRPr="001E05BF" w:rsidRDefault="00873832" w:rsidP="0087383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8"/>
                <w:szCs w:val="18"/>
              </w:rPr>
              <w:t>Max. 5</w:t>
            </w:r>
          </w:p>
          <w:p w14:paraId="53229327" w14:textId="59780BB5" w:rsidR="00873832" w:rsidRPr="001E05BF" w:rsidRDefault="00873832" w:rsidP="0087383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>pubblicazioni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14A9" w14:textId="54078F35" w:rsidR="00873832" w:rsidRPr="001E05BF" w:rsidRDefault="00873832" w:rsidP="008738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05BF">
              <w:rPr>
                <w:rFonts w:asciiTheme="majorHAnsi" w:hAnsiTheme="majorHAnsi" w:cstheme="majorHAnsi"/>
                <w:sz w:val="16"/>
                <w:szCs w:val="16"/>
              </w:rPr>
              <w:t xml:space="preserve">1 punto per ogni </w:t>
            </w:r>
            <w:r w:rsidR="0084205B" w:rsidRPr="001E05BF">
              <w:rPr>
                <w:rFonts w:asciiTheme="majorHAnsi" w:hAnsiTheme="majorHAnsi" w:cstheme="majorHAnsi"/>
                <w:sz w:val="16"/>
                <w:szCs w:val="16"/>
              </w:rPr>
              <w:t>pubblicazione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7AE7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ABCA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1CE1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3832" w:rsidRPr="001E05BF" w14:paraId="2C716715" w14:textId="77777777" w:rsidTr="008B4518">
        <w:trPr>
          <w:trHeight w:val="616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56B48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  <w:b/>
              </w:rPr>
              <w:t>TOTALE                                                            100 PUNTI MAX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1907C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0AB08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1E69" w14:textId="77777777" w:rsidR="00873832" w:rsidRPr="001E05BF" w:rsidRDefault="00873832" w:rsidP="008738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205B" w:rsidRPr="001E05BF" w14:paraId="3DC36925" w14:textId="77777777" w:rsidTr="0084205B">
        <w:trPr>
          <w:trHeight w:val="616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359D0904" w14:textId="77777777" w:rsidR="0084205B" w:rsidRPr="001E05BF" w:rsidRDefault="0084205B" w:rsidP="0084205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 xml:space="preserve">NB: </w:t>
            </w:r>
          </w:p>
          <w:p w14:paraId="646FB90A" w14:textId="77777777" w:rsidR="0084205B" w:rsidRPr="001E05BF" w:rsidRDefault="0084205B" w:rsidP="0084205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>1) Si valuta una sola esperienza per ogni anno scolastico;</w:t>
            </w:r>
          </w:p>
          <w:p w14:paraId="726C3F40" w14:textId="3901DE15" w:rsidR="0084205B" w:rsidRPr="001E05BF" w:rsidRDefault="0084205B" w:rsidP="0087383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E05BF">
              <w:rPr>
                <w:rFonts w:asciiTheme="majorHAnsi" w:hAnsiTheme="majorHAnsi" w:cstheme="majorHAnsi"/>
                <w:sz w:val="20"/>
                <w:szCs w:val="20"/>
              </w:rPr>
              <w:t>2) Le esperienze relative all’anno scolastico in corso saranno valutate solo se già formalmente avviate e in corso di svolgimento.</w:t>
            </w:r>
          </w:p>
        </w:tc>
      </w:tr>
      <w:tr w:rsidR="0084205B" w14:paraId="505DD0E0" w14:textId="77777777" w:rsidTr="008B4518">
        <w:trPr>
          <w:trHeight w:val="616"/>
        </w:trPr>
        <w:tc>
          <w:tcPr>
            <w:tcW w:w="5807" w:type="dxa"/>
            <w:gridSpan w:val="3"/>
            <w:shd w:val="clear" w:color="auto" w:fill="auto"/>
          </w:tcPr>
          <w:p w14:paraId="1B2F7A54" w14:textId="77777777" w:rsidR="0084205B" w:rsidRPr="001E05BF" w:rsidRDefault="0084205B" w:rsidP="0084205B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</w:rPr>
            </w:pPr>
            <w:r w:rsidRPr="001E05BF">
              <w:rPr>
                <w:rFonts w:asciiTheme="majorHAnsi" w:hAnsiTheme="majorHAnsi" w:cstheme="majorHAnsi"/>
              </w:rPr>
              <w:t>Luogo e data</w:t>
            </w:r>
          </w:p>
          <w:p w14:paraId="7560EA2A" w14:textId="0774A2E3" w:rsidR="0084205B" w:rsidRPr="001E05BF" w:rsidRDefault="0084205B" w:rsidP="0084205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E05BF">
              <w:rPr>
                <w:rFonts w:asciiTheme="majorHAnsi" w:hAnsiTheme="majorHAnsi" w:cstheme="majorHAnsi"/>
              </w:rPr>
              <w:t>_________________________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2099A50D" w14:textId="77777777" w:rsidR="0084205B" w:rsidRPr="001E05BF" w:rsidRDefault="0084205B" w:rsidP="0084205B">
            <w:pPr>
              <w:spacing w:after="0" w:line="240" w:lineRule="auto"/>
              <w:ind w:right="173"/>
              <w:jc w:val="center"/>
              <w:rPr>
                <w:rFonts w:asciiTheme="majorHAnsi" w:hAnsiTheme="majorHAnsi" w:cstheme="majorHAnsi"/>
              </w:rPr>
            </w:pPr>
            <w:r w:rsidRPr="001E05BF">
              <w:rPr>
                <w:rFonts w:asciiTheme="majorHAnsi" w:hAnsiTheme="majorHAnsi" w:cstheme="majorHAnsi"/>
              </w:rPr>
              <w:t>Firma del/della Partecipante</w:t>
            </w:r>
          </w:p>
          <w:p w14:paraId="08FF9758" w14:textId="415D9B3F" w:rsidR="0084205B" w:rsidRPr="00F167D4" w:rsidRDefault="0084205B" w:rsidP="00842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5BF">
              <w:rPr>
                <w:rFonts w:asciiTheme="majorHAnsi" w:hAnsiTheme="majorHAnsi" w:cstheme="majorHAnsi"/>
              </w:rPr>
              <w:t>_________________________</w:t>
            </w:r>
          </w:p>
        </w:tc>
      </w:tr>
    </w:tbl>
    <w:p w14:paraId="283E4160" w14:textId="77777777" w:rsidR="002F0E39" w:rsidRPr="00D363E4" w:rsidRDefault="002F0E39" w:rsidP="00764BFD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sectPr w:rsidR="002F0E39" w:rsidRPr="00D363E4" w:rsidSect="00DE1AC2">
      <w:headerReference w:type="default" r:id="rId7"/>
      <w:footerReference w:type="default" r:id="rId8"/>
      <w:pgSz w:w="11906" w:h="16838"/>
      <w:pgMar w:top="1985" w:right="1134" w:bottom="1134" w:left="1134" w:header="141" w:footer="8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CD89" w14:textId="77777777" w:rsidR="001D5A37" w:rsidRDefault="001D5A37">
      <w:pPr>
        <w:spacing w:after="0" w:line="240" w:lineRule="auto"/>
      </w:pPr>
      <w:r>
        <w:separator/>
      </w:r>
    </w:p>
  </w:endnote>
  <w:endnote w:type="continuationSeparator" w:id="0">
    <w:p w14:paraId="713C802D" w14:textId="77777777" w:rsidR="001D5A37" w:rsidRDefault="001D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380914"/>
      <w:docPartObj>
        <w:docPartGallery w:val="Page Numbers (Bottom of Page)"/>
        <w:docPartUnique/>
      </w:docPartObj>
    </w:sdtPr>
    <w:sdtEndPr/>
    <w:sdtContent>
      <w:p w14:paraId="73840AD3" w14:textId="1B0FC643" w:rsidR="00370929" w:rsidRDefault="00370929" w:rsidP="00DE1AC2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D110574" wp14:editId="510B1033">
              <wp:simplePos x="0" y="0"/>
              <wp:positionH relativeFrom="margin">
                <wp:align>center</wp:align>
              </wp:positionH>
              <wp:positionV relativeFrom="paragraph">
                <wp:posOffset>233045</wp:posOffset>
              </wp:positionV>
              <wp:extent cx="7209790" cy="647700"/>
              <wp:effectExtent l="0" t="0" r="0" b="0"/>
              <wp:wrapNone/>
              <wp:docPr id="33" name="Immagin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9790" cy="647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0C53">
          <w:rPr>
            <w:noProof/>
          </w:rPr>
          <w:t>5</w:t>
        </w:r>
        <w:r>
          <w:fldChar w:fldCharType="end"/>
        </w:r>
      </w:p>
    </w:sdtContent>
  </w:sdt>
  <w:p w14:paraId="2BA03F48" w14:textId="77777777" w:rsidR="00370929" w:rsidRDefault="00370929" w:rsidP="00DE1AC2">
    <w:pPr>
      <w:spacing w:after="200"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C034E" w14:textId="77777777" w:rsidR="001D5A37" w:rsidRDefault="001D5A37">
      <w:pPr>
        <w:spacing w:after="0" w:line="240" w:lineRule="auto"/>
      </w:pPr>
      <w:r>
        <w:separator/>
      </w:r>
    </w:p>
  </w:footnote>
  <w:footnote w:type="continuationSeparator" w:id="0">
    <w:p w14:paraId="1AD88A70" w14:textId="77777777" w:rsidR="001D5A37" w:rsidRDefault="001D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8438" w14:textId="77777777" w:rsidR="00370929" w:rsidRDefault="00370929">
    <w:pPr>
      <w:spacing w:after="120" w:line="240" w:lineRule="auto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4D767" wp14:editId="44885426">
          <wp:simplePos x="0" y="0"/>
          <wp:positionH relativeFrom="column">
            <wp:posOffset>-243840</wp:posOffset>
          </wp:positionH>
          <wp:positionV relativeFrom="paragraph">
            <wp:posOffset>259080</wp:posOffset>
          </wp:positionV>
          <wp:extent cx="6654800" cy="838200"/>
          <wp:effectExtent l="0" t="0" r="0" b="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0D3"/>
    <w:multiLevelType w:val="multilevel"/>
    <w:tmpl w:val="1FE261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B3766"/>
    <w:multiLevelType w:val="multilevel"/>
    <w:tmpl w:val="10781B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2B202B0"/>
    <w:multiLevelType w:val="multilevel"/>
    <w:tmpl w:val="79D431F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5C0151"/>
    <w:multiLevelType w:val="multilevel"/>
    <w:tmpl w:val="5F3A8FF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6576668"/>
    <w:multiLevelType w:val="hybridMultilevel"/>
    <w:tmpl w:val="C0B8D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04A45"/>
    <w:multiLevelType w:val="multilevel"/>
    <w:tmpl w:val="19AEA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C07B8"/>
    <w:multiLevelType w:val="multilevel"/>
    <w:tmpl w:val="AE64D11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1E0D1469"/>
    <w:multiLevelType w:val="multilevel"/>
    <w:tmpl w:val="7ED8BDB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83179"/>
    <w:multiLevelType w:val="multilevel"/>
    <w:tmpl w:val="7666BA5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E82424"/>
    <w:multiLevelType w:val="hybridMultilevel"/>
    <w:tmpl w:val="75D4B3B0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07C6"/>
    <w:multiLevelType w:val="multilevel"/>
    <w:tmpl w:val="CCF20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710B9"/>
    <w:multiLevelType w:val="hybridMultilevel"/>
    <w:tmpl w:val="8416BFCA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85FBA"/>
    <w:multiLevelType w:val="multilevel"/>
    <w:tmpl w:val="35C05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196"/>
    <w:multiLevelType w:val="multilevel"/>
    <w:tmpl w:val="044C25F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3FD76F6"/>
    <w:multiLevelType w:val="multilevel"/>
    <w:tmpl w:val="3CF0360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D440AF"/>
    <w:multiLevelType w:val="multilevel"/>
    <w:tmpl w:val="6E504ED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29EC"/>
    <w:multiLevelType w:val="multilevel"/>
    <w:tmpl w:val="F666626E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C51E05"/>
    <w:multiLevelType w:val="multilevel"/>
    <w:tmpl w:val="AAC2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C0B50"/>
    <w:multiLevelType w:val="multilevel"/>
    <w:tmpl w:val="3620D71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FE7DB3"/>
    <w:multiLevelType w:val="multilevel"/>
    <w:tmpl w:val="2666971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5C94980"/>
    <w:multiLevelType w:val="multilevel"/>
    <w:tmpl w:val="FB8A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7E6D"/>
    <w:multiLevelType w:val="multilevel"/>
    <w:tmpl w:val="0160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2CEA"/>
    <w:multiLevelType w:val="multilevel"/>
    <w:tmpl w:val="A410963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4E3E0B"/>
    <w:multiLevelType w:val="multilevel"/>
    <w:tmpl w:val="DF1012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8F664E2"/>
    <w:multiLevelType w:val="multilevel"/>
    <w:tmpl w:val="E9166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D4D89"/>
    <w:multiLevelType w:val="hybridMultilevel"/>
    <w:tmpl w:val="89B433E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C6DA3"/>
    <w:multiLevelType w:val="multilevel"/>
    <w:tmpl w:val="A7FA8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6FDB6F1E"/>
    <w:multiLevelType w:val="multilevel"/>
    <w:tmpl w:val="4D425CF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7C964FD9"/>
    <w:multiLevelType w:val="multilevel"/>
    <w:tmpl w:val="020AA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07DE"/>
    <w:multiLevelType w:val="multilevel"/>
    <w:tmpl w:val="1624B95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6"/>
  </w:num>
  <w:num w:numId="5">
    <w:abstractNumId w:val="28"/>
  </w:num>
  <w:num w:numId="6">
    <w:abstractNumId w:val="23"/>
  </w:num>
  <w:num w:numId="7">
    <w:abstractNumId w:val="1"/>
  </w:num>
  <w:num w:numId="8">
    <w:abstractNumId w:val="19"/>
  </w:num>
  <w:num w:numId="9">
    <w:abstractNumId w:val="5"/>
  </w:num>
  <w:num w:numId="10">
    <w:abstractNumId w:val="26"/>
  </w:num>
  <w:num w:numId="11">
    <w:abstractNumId w:val="7"/>
  </w:num>
  <w:num w:numId="12">
    <w:abstractNumId w:val="17"/>
  </w:num>
  <w:num w:numId="13">
    <w:abstractNumId w:val="22"/>
  </w:num>
  <w:num w:numId="14">
    <w:abstractNumId w:val="14"/>
  </w:num>
  <w:num w:numId="15">
    <w:abstractNumId w:val="16"/>
  </w:num>
  <w:num w:numId="16">
    <w:abstractNumId w:val="20"/>
  </w:num>
  <w:num w:numId="17">
    <w:abstractNumId w:val="10"/>
  </w:num>
  <w:num w:numId="18">
    <w:abstractNumId w:val="21"/>
  </w:num>
  <w:num w:numId="19">
    <w:abstractNumId w:val="18"/>
  </w:num>
  <w:num w:numId="20">
    <w:abstractNumId w:val="8"/>
  </w:num>
  <w:num w:numId="21">
    <w:abstractNumId w:val="27"/>
  </w:num>
  <w:num w:numId="22">
    <w:abstractNumId w:val="13"/>
  </w:num>
  <w:num w:numId="23">
    <w:abstractNumId w:val="29"/>
  </w:num>
  <w:num w:numId="24">
    <w:abstractNumId w:val="3"/>
  </w:num>
  <w:num w:numId="25">
    <w:abstractNumId w:val="0"/>
  </w:num>
  <w:num w:numId="26">
    <w:abstractNumId w:val="2"/>
  </w:num>
  <w:num w:numId="27">
    <w:abstractNumId w:val="4"/>
  </w:num>
  <w:num w:numId="28">
    <w:abstractNumId w:val="11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09"/>
    <w:rsid w:val="00030D6F"/>
    <w:rsid w:val="00052F44"/>
    <w:rsid w:val="00076C37"/>
    <w:rsid w:val="0008648A"/>
    <w:rsid w:val="000B17D4"/>
    <w:rsid w:val="000B6EEA"/>
    <w:rsid w:val="0011769D"/>
    <w:rsid w:val="00123EA3"/>
    <w:rsid w:val="00124B98"/>
    <w:rsid w:val="0012568E"/>
    <w:rsid w:val="00145870"/>
    <w:rsid w:val="00147FD6"/>
    <w:rsid w:val="001712A3"/>
    <w:rsid w:val="001A3EF5"/>
    <w:rsid w:val="001B11F3"/>
    <w:rsid w:val="001D5A37"/>
    <w:rsid w:val="001E05BF"/>
    <w:rsid w:val="001F3E37"/>
    <w:rsid w:val="002A7B1B"/>
    <w:rsid w:val="002F0E39"/>
    <w:rsid w:val="002F7B53"/>
    <w:rsid w:val="00310ABF"/>
    <w:rsid w:val="00337A0E"/>
    <w:rsid w:val="00356C2A"/>
    <w:rsid w:val="00370929"/>
    <w:rsid w:val="003942C1"/>
    <w:rsid w:val="00395A32"/>
    <w:rsid w:val="003A5F7F"/>
    <w:rsid w:val="003B1348"/>
    <w:rsid w:val="003B3B2F"/>
    <w:rsid w:val="003E5718"/>
    <w:rsid w:val="00416004"/>
    <w:rsid w:val="0043737C"/>
    <w:rsid w:val="00497698"/>
    <w:rsid w:val="004C0657"/>
    <w:rsid w:val="004C0916"/>
    <w:rsid w:val="004E5718"/>
    <w:rsid w:val="004F7815"/>
    <w:rsid w:val="00504438"/>
    <w:rsid w:val="005062A9"/>
    <w:rsid w:val="005F54ED"/>
    <w:rsid w:val="00620142"/>
    <w:rsid w:val="006740EB"/>
    <w:rsid w:val="006C72C6"/>
    <w:rsid w:val="007059E2"/>
    <w:rsid w:val="00764BFD"/>
    <w:rsid w:val="00780D42"/>
    <w:rsid w:val="00796372"/>
    <w:rsid w:val="007D063D"/>
    <w:rsid w:val="007E06A3"/>
    <w:rsid w:val="008007EA"/>
    <w:rsid w:val="00822252"/>
    <w:rsid w:val="0084205B"/>
    <w:rsid w:val="008565A2"/>
    <w:rsid w:val="00865776"/>
    <w:rsid w:val="00873832"/>
    <w:rsid w:val="008877B2"/>
    <w:rsid w:val="008B4518"/>
    <w:rsid w:val="008B6842"/>
    <w:rsid w:val="008C6A11"/>
    <w:rsid w:val="008F1009"/>
    <w:rsid w:val="0091400E"/>
    <w:rsid w:val="009C5A24"/>
    <w:rsid w:val="009D5F17"/>
    <w:rsid w:val="009D68E6"/>
    <w:rsid w:val="009F268B"/>
    <w:rsid w:val="009F589F"/>
    <w:rsid w:val="00A13ED0"/>
    <w:rsid w:val="00A87D29"/>
    <w:rsid w:val="00B338FE"/>
    <w:rsid w:val="00B44D45"/>
    <w:rsid w:val="00B47B31"/>
    <w:rsid w:val="00B702E7"/>
    <w:rsid w:val="00B91A53"/>
    <w:rsid w:val="00BE5408"/>
    <w:rsid w:val="00C84447"/>
    <w:rsid w:val="00C8605B"/>
    <w:rsid w:val="00D1344E"/>
    <w:rsid w:val="00D363E4"/>
    <w:rsid w:val="00DA3D30"/>
    <w:rsid w:val="00DD2E70"/>
    <w:rsid w:val="00DE1AC2"/>
    <w:rsid w:val="00E26668"/>
    <w:rsid w:val="00E932BB"/>
    <w:rsid w:val="00EE1F50"/>
    <w:rsid w:val="00F27221"/>
    <w:rsid w:val="00F57549"/>
    <w:rsid w:val="00F64699"/>
    <w:rsid w:val="00F94C52"/>
    <w:rsid w:val="00FD0C53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FD63F"/>
  <w15:docId w15:val="{E14A6413-4374-4B42-AF8A-EB7C0A7C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B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842"/>
  </w:style>
  <w:style w:type="paragraph" w:styleId="Pidipagina">
    <w:name w:val="footer"/>
    <w:basedOn w:val="Normale"/>
    <w:link w:val="PidipaginaCarattere"/>
    <w:uiPriority w:val="99"/>
    <w:unhideWhenUsed/>
    <w:rsid w:val="008B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842"/>
  </w:style>
  <w:style w:type="table" w:styleId="Grigliatabella">
    <w:name w:val="Table Grid"/>
    <w:basedOn w:val="Tabellanormale"/>
    <w:uiPriority w:val="39"/>
    <w:rsid w:val="00DE1AC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E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qFormat/>
    <w:rsid w:val="00DE1AC2"/>
    <w:rPr>
      <w:i/>
      <w:iCs/>
    </w:rPr>
  </w:style>
  <w:style w:type="character" w:customStyle="1" w:styleId="StrongEmphasis">
    <w:name w:val="Strong Emphasis"/>
    <w:qFormat/>
    <w:rsid w:val="00DE1AC2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DE1AC2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E1AC2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B1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43</cp:revision>
  <cp:lastPrinted>2025-01-23T15:25:00Z</cp:lastPrinted>
  <dcterms:created xsi:type="dcterms:W3CDTF">2024-07-12T09:18:00Z</dcterms:created>
  <dcterms:modified xsi:type="dcterms:W3CDTF">2025-01-25T09:48:00Z</dcterms:modified>
</cp:coreProperties>
</file>